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79" w:rsidRDefault="003C1979" w:rsidP="00375C57">
      <w:pPr>
        <w:spacing w:after="0" w:line="240" w:lineRule="auto"/>
        <w:rPr>
          <w:b/>
          <w:sz w:val="28"/>
        </w:rPr>
      </w:pPr>
    </w:p>
    <w:p w:rsidR="003C1979" w:rsidRDefault="003C1979" w:rsidP="00375C57">
      <w:pPr>
        <w:spacing w:after="0" w:line="240" w:lineRule="auto"/>
        <w:jc w:val="center"/>
        <w:rPr>
          <w:b/>
          <w:sz w:val="28"/>
        </w:rPr>
      </w:pPr>
    </w:p>
    <w:p w:rsidR="003C1979" w:rsidRPr="00AF4F84" w:rsidRDefault="003F3573" w:rsidP="00375C5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28.25pt">
            <v:imagedata r:id="rId6" o:title="первая страница7"/>
          </v:shape>
        </w:pict>
      </w:r>
      <w:bookmarkStart w:id="0" w:name="_GoBack"/>
      <w:bookmarkEnd w:id="0"/>
    </w:p>
    <w:p w:rsidR="003C1979" w:rsidRPr="00874E3B" w:rsidRDefault="003C1979" w:rsidP="00375C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874E3B">
        <w:rPr>
          <w:rFonts w:ascii="Times New Roman" w:hAnsi="Times New Roman"/>
          <w:b/>
          <w:sz w:val="24"/>
          <w:szCs w:val="24"/>
        </w:rPr>
        <w:t>Общие положения:</w:t>
      </w:r>
    </w:p>
    <w:p w:rsidR="003C1979" w:rsidRPr="00874E3B" w:rsidRDefault="003C1979" w:rsidP="00375C57">
      <w:p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1. Настоящее положение разработано для дошкольного образовательного учр</w:t>
      </w:r>
      <w:r>
        <w:rPr>
          <w:rFonts w:ascii="Times New Roman" w:hAnsi="Times New Roman"/>
          <w:sz w:val="24"/>
          <w:szCs w:val="24"/>
        </w:rPr>
        <w:t>еждения   МБДОУ детский сад №26</w:t>
      </w:r>
      <w:r w:rsidRPr="00874E3B">
        <w:rPr>
          <w:rFonts w:ascii="Times New Roman" w:hAnsi="Times New Roman"/>
          <w:sz w:val="24"/>
          <w:szCs w:val="24"/>
        </w:rPr>
        <w:t xml:space="preserve"> г. Твери  в соответствии с законом «Об Образовании в Российской Федерации» № 273-ФЗ от 29.12.2012,  Федеральными Государственными образовательными стандартами дошкольного образования (ФГОС ДО) Приказ № 1155 от 17.10.2013.</w:t>
      </w:r>
    </w:p>
    <w:p w:rsidR="003C1979" w:rsidRPr="00874E3B" w:rsidRDefault="003C1979" w:rsidP="00375C57">
      <w:p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2. Качественное взаимодействие с семьями воспитанников является одним из главных условий для полноценного развития ребенка дошкольного возраста.</w:t>
      </w:r>
    </w:p>
    <w:p w:rsidR="003C1979" w:rsidRPr="00874E3B" w:rsidRDefault="003C1979" w:rsidP="00375C57">
      <w:p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3. М</w:t>
      </w:r>
      <w:r>
        <w:rPr>
          <w:rFonts w:ascii="Times New Roman" w:hAnsi="Times New Roman"/>
          <w:sz w:val="24"/>
          <w:szCs w:val="24"/>
        </w:rPr>
        <w:t>БДОУ детский сад № 26</w:t>
      </w:r>
      <w:r w:rsidRPr="00874E3B">
        <w:rPr>
          <w:rFonts w:ascii="Times New Roman" w:hAnsi="Times New Roman"/>
          <w:sz w:val="24"/>
          <w:szCs w:val="24"/>
        </w:rPr>
        <w:t xml:space="preserve"> предоставляет родителям (законным представителям) информацию о программе, методах и формах её реализации, а так же обсуждает с родителями (законными представителями</w:t>
      </w:r>
      <w:proofErr w:type="gramStart"/>
      <w:r w:rsidRPr="00874E3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74E3B">
        <w:rPr>
          <w:rFonts w:ascii="Times New Roman" w:hAnsi="Times New Roman"/>
          <w:sz w:val="24"/>
          <w:szCs w:val="24"/>
        </w:rPr>
        <w:t xml:space="preserve"> вопросы, связанные  с реализацией основной образовательной программы ДОУ.</w:t>
      </w:r>
    </w:p>
    <w:p w:rsidR="003C1979" w:rsidRPr="00874E3B" w:rsidRDefault="003C1979" w:rsidP="00375C57">
      <w:p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4. Взаимодействие педагогов с семьями воспитанников проходит в  рабочее время.</w:t>
      </w:r>
    </w:p>
    <w:p w:rsidR="003C1979" w:rsidRPr="00874E3B" w:rsidRDefault="003C1979" w:rsidP="00375C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74E3B">
        <w:rPr>
          <w:rFonts w:ascii="Times New Roman" w:hAnsi="Times New Roman"/>
          <w:b/>
          <w:sz w:val="24"/>
          <w:szCs w:val="24"/>
        </w:rPr>
        <w:t>Цели и задачи взаимодействия с семьями воспитанников</w:t>
      </w:r>
      <w:r w:rsidRPr="00874E3B">
        <w:rPr>
          <w:rFonts w:ascii="Times New Roman" w:hAnsi="Times New Roman"/>
          <w:sz w:val="24"/>
          <w:szCs w:val="24"/>
        </w:rPr>
        <w:t>.</w:t>
      </w:r>
    </w:p>
    <w:p w:rsidR="003C1979" w:rsidRPr="00874E3B" w:rsidRDefault="003C1979" w:rsidP="00874E3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Целью взаимодействия с семьями воспитанников является создание  условий для участия родителей (законных представителей) в образовательной деятельности и поддержка родителей (законных представителей) в воспитании детей, охране и укреплении их здоровья, а так же вовлечение семей непосредственно в образовательную деятельность.</w:t>
      </w:r>
    </w:p>
    <w:p w:rsidR="003C1979" w:rsidRPr="00874E3B" w:rsidRDefault="003C1979" w:rsidP="00874E3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Основные задачи взаимодействия с семьями воспитанников:</w:t>
      </w:r>
    </w:p>
    <w:p w:rsidR="003C1979" w:rsidRPr="00874E3B" w:rsidRDefault="003C1979" w:rsidP="00874E3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Организация сотрудничества дошкольного учреждения с семьей</w:t>
      </w:r>
    </w:p>
    <w:p w:rsidR="003C1979" w:rsidRPr="00874E3B" w:rsidRDefault="003C1979" w:rsidP="00874E3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Обеспечение 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C1979" w:rsidRPr="00874E3B" w:rsidRDefault="003C1979" w:rsidP="00874E3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способностей.</w:t>
      </w:r>
    </w:p>
    <w:p w:rsidR="003C1979" w:rsidRPr="00874E3B" w:rsidRDefault="003C1979" w:rsidP="00874E3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C1979" w:rsidRPr="00874E3B" w:rsidRDefault="003C1979" w:rsidP="00874E3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</w:r>
    </w:p>
    <w:p w:rsidR="003C1979" w:rsidRPr="00874E3B" w:rsidRDefault="003C1979" w:rsidP="00375C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74E3B">
        <w:rPr>
          <w:rFonts w:ascii="Times New Roman" w:hAnsi="Times New Roman"/>
          <w:b/>
          <w:sz w:val="24"/>
          <w:szCs w:val="24"/>
        </w:rPr>
        <w:t>Принципы взаимодействия ДОУ с семьями:</w:t>
      </w:r>
    </w:p>
    <w:p w:rsidR="003C1979" w:rsidRPr="00874E3B" w:rsidRDefault="003C1979" w:rsidP="00874E3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74E3B">
        <w:rPr>
          <w:rFonts w:ascii="Times New Roman" w:hAnsi="Times New Roman"/>
          <w:sz w:val="24"/>
          <w:szCs w:val="24"/>
        </w:rPr>
        <w:t xml:space="preserve">ринцип </w:t>
      </w:r>
      <w:proofErr w:type="spellStart"/>
      <w:r w:rsidRPr="00874E3B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874E3B">
        <w:rPr>
          <w:rFonts w:ascii="Times New Roman" w:hAnsi="Times New Roman"/>
          <w:sz w:val="24"/>
          <w:szCs w:val="24"/>
        </w:rPr>
        <w:t>, предполагает установление подлинно человеческих, равноправных и партнерских отношений в системе «ДОУ – семья»;</w:t>
      </w:r>
    </w:p>
    <w:p w:rsidR="003C1979" w:rsidRPr="00874E3B" w:rsidRDefault="003C1979" w:rsidP="00874E3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принцип индивидуализации, требует глубокого изучения особенностей семей воспитанников, а так же создания управляемой системы форм и методов индивидуального взаимодействия;</w:t>
      </w:r>
    </w:p>
    <w:p w:rsidR="003C1979" w:rsidRDefault="003C1979" w:rsidP="00874E3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ребенка.</w:t>
      </w:r>
    </w:p>
    <w:p w:rsidR="003C1979" w:rsidRDefault="003C1979" w:rsidP="00874E3B">
      <w:pPr>
        <w:rPr>
          <w:rFonts w:ascii="Times New Roman" w:hAnsi="Times New Roman"/>
          <w:sz w:val="24"/>
          <w:szCs w:val="24"/>
        </w:rPr>
      </w:pPr>
    </w:p>
    <w:p w:rsidR="003C1979" w:rsidRDefault="003C1979" w:rsidP="00874E3B">
      <w:pPr>
        <w:rPr>
          <w:rFonts w:ascii="Times New Roman" w:hAnsi="Times New Roman"/>
          <w:sz w:val="24"/>
          <w:szCs w:val="24"/>
        </w:rPr>
      </w:pPr>
    </w:p>
    <w:p w:rsidR="003C1979" w:rsidRPr="00874E3B" w:rsidRDefault="003C1979" w:rsidP="00874E3B">
      <w:pPr>
        <w:rPr>
          <w:rFonts w:ascii="Times New Roman" w:hAnsi="Times New Roman"/>
          <w:sz w:val="24"/>
          <w:szCs w:val="24"/>
        </w:rPr>
      </w:pPr>
    </w:p>
    <w:p w:rsidR="003C1979" w:rsidRPr="00874E3B" w:rsidRDefault="003C1979" w:rsidP="00874E3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принцип непрерывности преемственности между дошкольным учреждением и семьёй воспитанника на всех ступенях обучения;</w:t>
      </w:r>
    </w:p>
    <w:p w:rsidR="003C1979" w:rsidRPr="00874E3B" w:rsidRDefault="003C1979" w:rsidP="00874E3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lastRenderedPageBreak/>
        <w:t xml:space="preserve">принцип психологической комфортности заключается в снятии всех стрессовых факторов </w:t>
      </w:r>
      <w:proofErr w:type="spellStart"/>
      <w:r w:rsidRPr="00874E3B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74E3B">
        <w:rPr>
          <w:rFonts w:ascii="Times New Roman" w:hAnsi="Times New Roman"/>
          <w:sz w:val="24"/>
          <w:szCs w:val="24"/>
        </w:rPr>
        <w:t>-образовательного процесса, в создании в детском саду эмоционально-благоприятной атмосферы</w:t>
      </w:r>
    </w:p>
    <w:p w:rsidR="003C1979" w:rsidRPr="00874E3B" w:rsidRDefault="003C1979" w:rsidP="00375C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74E3B">
        <w:rPr>
          <w:rFonts w:ascii="Times New Roman" w:hAnsi="Times New Roman"/>
          <w:b/>
          <w:sz w:val="24"/>
          <w:szCs w:val="24"/>
        </w:rPr>
        <w:t>Методы и формы взаимодействия с семьями воспитанников.</w:t>
      </w:r>
    </w:p>
    <w:p w:rsidR="003C1979" w:rsidRPr="00874E3B" w:rsidRDefault="003C1979" w:rsidP="00874E3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Совместные досуги, праздники.</w:t>
      </w:r>
    </w:p>
    <w:p w:rsidR="003C1979" w:rsidRPr="00874E3B" w:rsidRDefault="003C1979" w:rsidP="00874E3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Участие родителей в выставках, конкурсах, проектной деятельности.</w:t>
      </w:r>
    </w:p>
    <w:p w:rsidR="003C1979" w:rsidRPr="00874E3B" w:rsidRDefault="003C1979" w:rsidP="00874E3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Организация дней открытых дверей.</w:t>
      </w:r>
    </w:p>
    <w:p w:rsidR="003C1979" w:rsidRPr="00874E3B" w:rsidRDefault="003C1979" w:rsidP="00874E3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Выпуск газет.</w:t>
      </w:r>
    </w:p>
    <w:p w:rsidR="003C1979" w:rsidRPr="00874E3B" w:rsidRDefault="003C1979" w:rsidP="00874E3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Семинары – практикумы, круглые столы.</w:t>
      </w:r>
    </w:p>
    <w:p w:rsidR="003C1979" w:rsidRPr="00874E3B" w:rsidRDefault="003C1979" w:rsidP="00874E3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Игры с педагогическим содержанием.</w:t>
      </w:r>
    </w:p>
    <w:p w:rsidR="003C1979" w:rsidRPr="00874E3B" w:rsidRDefault="003C1979" w:rsidP="00874E3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Беседы, консультации, рекомендации.</w:t>
      </w:r>
    </w:p>
    <w:p w:rsidR="003C1979" w:rsidRPr="00874E3B" w:rsidRDefault="003C1979" w:rsidP="00874E3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Информирование родителей (законных представителей) о работе ДОУ через систему Интернет</w:t>
      </w:r>
    </w:p>
    <w:p w:rsidR="003C1979" w:rsidRPr="00874E3B" w:rsidRDefault="003C1979" w:rsidP="00874E3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Привлечение родителей (законных представителей) к проведению непосредственно образовательной деятельности и к программам дополнительного образования (Кружковая деятельность)</w:t>
      </w:r>
    </w:p>
    <w:p w:rsidR="003C1979" w:rsidRPr="00874E3B" w:rsidRDefault="003C1979" w:rsidP="00375C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</w:t>
      </w:r>
      <w:r w:rsidRPr="00874E3B">
        <w:rPr>
          <w:rFonts w:ascii="Times New Roman" w:hAnsi="Times New Roman"/>
          <w:b/>
          <w:sz w:val="24"/>
          <w:szCs w:val="24"/>
        </w:rPr>
        <w:t xml:space="preserve">Документация и отчетность. </w:t>
      </w:r>
    </w:p>
    <w:p w:rsidR="003C1979" w:rsidRPr="00874E3B" w:rsidRDefault="003C1979" w:rsidP="00375C57">
      <w:p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1. Каждый педагогический работник  имеет документацию, отражающую основное содержание, организацию и методику работы по  взаимодействию с семьями воспитанников (план деятельности, протоколы заседаний, аналитические выводы, конспекты);</w:t>
      </w:r>
    </w:p>
    <w:p w:rsidR="003C1979" w:rsidRPr="00874E3B" w:rsidRDefault="003C1979" w:rsidP="00375C57">
      <w:p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2. Итоговое 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</w:t>
      </w:r>
    </w:p>
    <w:p w:rsidR="003C1979" w:rsidRPr="00874E3B" w:rsidRDefault="003C1979" w:rsidP="00375C57">
      <w:p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 xml:space="preserve">Критерии анализа взаимодействия с семьями в ДОУ </w:t>
      </w:r>
    </w:p>
    <w:p w:rsidR="003C1979" w:rsidRPr="00874E3B" w:rsidRDefault="003C1979" w:rsidP="00375C57">
      <w:p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1. Критерии анализа годового плана:</w:t>
      </w:r>
    </w:p>
    <w:p w:rsidR="003C1979" w:rsidRPr="00874E3B" w:rsidRDefault="003C1979" w:rsidP="00874E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планирование задач на диагностической основе с учетом анализа достижений и трудностей в работе с семьей за прошлый год;</w:t>
      </w:r>
    </w:p>
    <w:p w:rsidR="003C1979" w:rsidRPr="00874E3B" w:rsidRDefault="003C1979" w:rsidP="00874E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учет интересов и запросов родителей при планировании содержания мероприятий;</w:t>
      </w:r>
    </w:p>
    <w:p w:rsidR="003C1979" w:rsidRPr="00874E3B" w:rsidRDefault="003C1979" w:rsidP="00874E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разнообразие планируемых форм работы;</w:t>
      </w:r>
    </w:p>
    <w:p w:rsidR="003C1979" w:rsidRPr="00874E3B" w:rsidRDefault="003C1979" w:rsidP="00874E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советы, семинары, работа в творческих группах, консультации, деловые игры, тренинги и т.д.);</w:t>
      </w:r>
    </w:p>
    <w:p w:rsidR="003C1979" w:rsidRPr="00874E3B" w:rsidRDefault="003C1979" w:rsidP="00874E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выявление, обобщение, внедрение успешного опыта работы отдельных педагогов с семьями воспитанников;</w:t>
      </w:r>
    </w:p>
    <w:p w:rsidR="003C1979" w:rsidRPr="00874E3B" w:rsidRDefault="003C1979" w:rsidP="00874E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 xml:space="preserve">выявление передового опыта семейного воспитания и распространение его в ДОУ. </w:t>
      </w:r>
    </w:p>
    <w:p w:rsidR="003C1979" w:rsidRPr="00874E3B" w:rsidRDefault="003C1979" w:rsidP="00375C57">
      <w:p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 xml:space="preserve">2. Критерии анализа планов </w:t>
      </w:r>
      <w:proofErr w:type="spellStart"/>
      <w:r w:rsidRPr="00874E3B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74E3B">
        <w:rPr>
          <w:rFonts w:ascii="Times New Roman" w:hAnsi="Times New Roman"/>
          <w:sz w:val="24"/>
          <w:szCs w:val="24"/>
        </w:rPr>
        <w:t>-образовательной работы педагогов:</w:t>
      </w:r>
    </w:p>
    <w:p w:rsidR="003C1979" w:rsidRPr="00874E3B" w:rsidRDefault="003C1979" w:rsidP="00874E3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планирование содержания мероприятий на основе учета интересов, нужд, потребностей родителей;</w:t>
      </w:r>
    </w:p>
    <w:p w:rsidR="003C1979" w:rsidRDefault="003C1979" w:rsidP="00874E3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 xml:space="preserve">разнообразие планируемых форм работы с семьей; </w:t>
      </w:r>
    </w:p>
    <w:p w:rsidR="003C1979" w:rsidRDefault="003C1979" w:rsidP="00874E3B">
      <w:pPr>
        <w:rPr>
          <w:rFonts w:ascii="Times New Roman" w:hAnsi="Times New Roman"/>
          <w:sz w:val="24"/>
          <w:szCs w:val="24"/>
        </w:rPr>
      </w:pPr>
    </w:p>
    <w:p w:rsidR="003C1979" w:rsidRDefault="003C1979" w:rsidP="00874E3B">
      <w:pPr>
        <w:rPr>
          <w:rFonts w:ascii="Times New Roman" w:hAnsi="Times New Roman"/>
          <w:sz w:val="24"/>
          <w:szCs w:val="24"/>
        </w:rPr>
      </w:pPr>
    </w:p>
    <w:p w:rsidR="003C1979" w:rsidRPr="00874E3B" w:rsidRDefault="003C1979" w:rsidP="00874E3B">
      <w:pPr>
        <w:rPr>
          <w:rFonts w:ascii="Times New Roman" w:hAnsi="Times New Roman"/>
          <w:sz w:val="24"/>
          <w:szCs w:val="24"/>
        </w:rPr>
      </w:pPr>
    </w:p>
    <w:p w:rsidR="003C1979" w:rsidRPr="00874E3B" w:rsidRDefault="003C1979" w:rsidP="00375C57">
      <w:p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lastRenderedPageBreak/>
        <w:t>3. Критерии анализа протоколов родительских собраний:</w:t>
      </w:r>
    </w:p>
    <w:p w:rsidR="003C1979" w:rsidRPr="00874E3B" w:rsidRDefault="003C1979" w:rsidP="00874E3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разнообразие тематики и форм проведенных собраний;</w:t>
      </w:r>
    </w:p>
    <w:p w:rsidR="003C1979" w:rsidRPr="00874E3B" w:rsidRDefault="003C1979" w:rsidP="00874E3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отражение в протоколе активности родителей (вопросы, пожелания, предложения со стороны родителей);</w:t>
      </w:r>
    </w:p>
    <w:p w:rsidR="003C1979" w:rsidRDefault="003C1979" w:rsidP="00874E3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учет мнения и пожеланий родителей при организации последующих мероприятий.</w:t>
      </w:r>
    </w:p>
    <w:p w:rsidR="003C1979" w:rsidRPr="00874E3B" w:rsidRDefault="003C1979" w:rsidP="00874E3B">
      <w:pPr>
        <w:pStyle w:val="a3"/>
        <w:rPr>
          <w:rFonts w:ascii="Times New Roman" w:hAnsi="Times New Roman"/>
          <w:sz w:val="24"/>
          <w:szCs w:val="24"/>
        </w:rPr>
      </w:pPr>
    </w:p>
    <w:p w:rsidR="003C1979" w:rsidRPr="00874E3B" w:rsidRDefault="003C1979" w:rsidP="00375C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</w:t>
      </w:r>
      <w:r w:rsidRPr="00874E3B">
        <w:rPr>
          <w:rFonts w:ascii="Times New Roman" w:hAnsi="Times New Roman"/>
          <w:b/>
          <w:sz w:val="24"/>
          <w:szCs w:val="24"/>
        </w:rPr>
        <w:t xml:space="preserve">Контроль </w:t>
      </w:r>
    </w:p>
    <w:p w:rsidR="003C1979" w:rsidRPr="00874E3B" w:rsidRDefault="003C1979" w:rsidP="00375C57">
      <w:p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1. Взаимодействие с семьями воспитанников  является одним из звеньев по реализации  основной образовательной программы М</w:t>
      </w:r>
      <w:r w:rsidR="00F8484A">
        <w:rPr>
          <w:rFonts w:ascii="Times New Roman" w:hAnsi="Times New Roman"/>
          <w:sz w:val="24"/>
          <w:szCs w:val="24"/>
        </w:rPr>
        <w:t>Б</w:t>
      </w:r>
      <w:r w:rsidRPr="00874E3B">
        <w:rPr>
          <w:rFonts w:ascii="Times New Roman" w:hAnsi="Times New Roman"/>
          <w:sz w:val="24"/>
          <w:szCs w:val="24"/>
        </w:rPr>
        <w:t>ДОУ детский сад №</w:t>
      </w:r>
      <w:r>
        <w:rPr>
          <w:rFonts w:ascii="Times New Roman" w:hAnsi="Times New Roman"/>
          <w:sz w:val="24"/>
          <w:szCs w:val="24"/>
        </w:rPr>
        <w:t>26</w:t>
      </w:r>
    </w:p>
    <w:p w:rsidR="003C1979" w:rsidRPr="00874E3B" w:rsidRDefault="003C1979" w:rsidP="00375C57">
      <w:p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74E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4E3B">
        <w:rPr>
          <w:rFonts w:ascii="Times New Roman" w:hAnsi="Times New Roman"/>
          <w:sz w:val="24"/>
          <w:szCs w:val="24"/>
        </w:rPr>
        <w:t xml:space="preserve"> данной деятельностью  осуществляет  старшим воспитателем.</w:t>
      </w:r>
    </w:p>
    <w:p w:rsidR="003C1979" w:rsidRPr="00874E3B" w:rsidRDefault="003C1979" w:rsidP="00375C57">
      <w:p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3. Старший воспитатель имеет право:</w:t>
      </w:r>
    </w:p>
    <w:p w:rsidR="003C1979" w:rsidRPr="00874E3B" w:rsidRDefault="003C1979" w:rsidP="00874E3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посещат</w:t>
      </w:r>
      <w:r>
        <w:rPr>
          <w:rFonts w:ascii="Times New Roman" w:hAnsi="Times New Roman"/>
          <w:sz w:val="24"/>
          <w:szCs w:val="24"/>
        </w:rPr>
        <w:t>ь групповые родительские собран</w:t>
      </w:r>
      <w:r w:rsidRPr="00874E3B">
        <w:rPr>
          <w:rFonts w:ascii="Times New Roman" w:hAnsi="Times New Roman"/>
          <w:sz w:val="24"/>
          <w:szCs w:val="24"/>
        </w:rPr>
        <w:t>ия с заблаговременной информацией об этом воспитателя;</w:t>
      </w:r>
    </w:p>
    <w:p w:rsidR="003C1979" w:rsidRPr="00874E3B" w:rsidRDefault="003C1979" w:rsidP="00874E3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изменить планирование работы по взаимодействию с родителями по производственной необходимости;</w:t>
      </w:r>
    </w:p>
    <w:p w:rsidR="003C1979" w:rsidRPr="00874E3B" w:rsidRDefault="003C1979" w:rsidP="00874E3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 xml:space="preserve">привлекать родителей воспитанников  к мероприятиям (выставкам, конкурсам и т.д.) в ДОУ. </w:t>
      </w:r>
    </w:p>
    <w:p w:rsidR="003C1979" w:rsidRPr="00874E3B" w:rsidRDefault="003C1979" w:rsidP="00375C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874E3B">
        <w:rPr>
          <w:rFonts w:ascii="Times New Roman" w:hAnsi="Times New Roman"/>
          <w:b/>
          <w:sz w:val="24"/>
          <w:szCs w:val="24"/>
        </w:rPr>
        <w:t>Срок действия положения</w:t>
      </w:r>
    </w:p>
    <w:p w:rsidR="003C1979" w:rsidRPr="00874E3B" w:rsidRDefault="003C1979" w:rsidP="00375C57">
      <w:p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3C1979" w:rsidRPr="00874E3B" w:rsidRDefault="003C1979" w:rsidP="00375C57">
      <w:pPr>
        <w:rPr>
          <w:rFonts w:ascii="Times New Roman" w:hAnsi="Times New Roman"/>
          <w:sz w:val="24"/>
          <w:szCs w:val="24"/>
        </w:rPr>
      </w:pPr>
      <w:r w:rsidRPr="00874E3B">
        <w:rPr>
          <w:rFonts w:ascii="Times New Roman" w:hAnsi="Times New Roman"/>
          <w:sz w:val="24"/>
          <w:szCs w:val="24"/>
        </w:rPr>
        <w:t>Настоящее положение, также изменения и дополнения в положение о взаимодействии с семьями воспитанников в соответствии с ФГОС дошкольного образования могут вноситься на организационно-методических совещаниях и вступают в силу с момента  их утверждения заведующим ДОУ.</w:t>
      </w:r>
    </w:p>
    <w:p w:rsidR="003C1979" w:rsidRPr="00874E3B" w:rsidRDefault="003C1979" w:rsidP="00375C57">
      <w:pPr>
        <w:rPr>
          <w:rFonts w:ascii="Times New Roman" w:hAnsi="Times New Roman"/>
          <w:sz w:val="24"/>
          <w:szCs w:val="24"/>
        </w:rPr>
      </w:pPr>
    </w:p>
    <w:p w:rsidR="003C1979" w:rsidRPr="00874E3B" w:rsidRDefault="003C1979" w:rsidP="00375C57">
      <w:pPr>
        <w:rPr>
          <w:rFonts w:ascii="Times New Roman" w:hAnsi="Times New Roman"/>
          <w:sz w:val="24"/>
          <w:szCs w:val="24"/>
        </w:rPr>
      </w:pPr>
    </w:p>
    <w:p w:rsidR="003C1979" w:rsidRPr="00874E3B" w:rsidRDefault="003C1979" w:rsidP="00375C57">
      <w:pPr>
        <w:rPr>
          <w:sz w:val="24"/>
          <w:szCs w:val="24"/>
        </w:rPr>
      </w:pPr>
    </w:p>
    <w:p w:rsidR="003C1979" w:rsidRPr="00874E3B" w:rsidRDefault="003C1979" w:rsidP="00375C57">
      <w:pPr>
        <w:rPr>
          <w:sz w:val="24"/>
          <w:szCs w:val="24"/>
        </w:rPr>
      </w:pPr>
    </w:p>
    <w:p w:rsidR="003C1979" w:rsidRPr="00874E3B" w:rsidRDefault="003C1979" w:rsidP="00375C57">
      <w:pPr>
        <w:rPr>
          <w:sz w:val="24"/>
          <w:szCs w:val="24"/>
        </w:rPr>
      </w:pPr>
    </w:p>
    <w:p w:rsidR="003C1979" w:rsidRPr="00874E3B" w:rsidRDefault="003C1979" w:rsidP="00375C57">
      <w:pPr>
        <w:rPr>
          <w:sz w:val="24"/>
          <w:szCs w:val="24"/>
        </w:rPr>
      </w:pPr>
    </w:p>
    <w:p w:rsidR="003C1979" w:rsidRPr="00874E3B" w:rsidRDefault="003C1979" w:rsidP="00375C57">
      <w:pPr>
        <w:rPr>
          <w:sz w:val="24"/>
          <w:szCs w:val="24"/>
        </w:rPr>
      </w:pPr>
    </w:p>
    <w:sectPr w:rsidR="003C1979" w:rsidRPr="00874E3B" w:rsidSect="00375C57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9E5"/>
    <w:multiLevelType w:val="hybridMultilevel"/>
    <w:tmpl w:val="4308F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73D"/>
    <w:multiLevelType w:val="hybridMultilevel"/>
    <w:tmpl w:val="DB54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B1C"/>
    <w:multiLevelType w:val="hybridMultilevel"/>
    <w:tmpl w:val="B8228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35B14"/>
    <w:multiLevelType w:val="hybridMultilevel"/>
    <w:tmpl w:val="AFD40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1EDD"/>
    <w:multiLevelType w:val="hybridMultilevel"/>
    <w:tmpl w:val="7E505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84CE3"/>
    <w:multiLevelType w:val="hybridMultilevel"/>
    <w:tmpl w:val="CBB22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56599"/>
    <w:multiLevelType w:val="hybridMultilevel"/>
    <w:tmpl w:val="E616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C57"/>
    <w:rsid w:val="00080D52"/>
    <w:rsid w:val="00082409"/>
    <w:rsid w:val="000F6756"/>
    <w:rsid w:val="00375C57"/>
    <w:rsid w:val="003C1979"/>
    <w:rsid w:val="003F3573"/>
    <w:rsid w:val="00736439"/>
    <w:rsid w:val="00874E3B"/>
    <w:rsid w:val="00926615"/>
    <w:rsid w:val="0093238E"/>
    <w:rsid w:val="00AF4F84"/>
    <w:rsid w:val="00C2371F"/>
    <w:rsid w:val="00C8124C"/>
    <w:rsid w:val="00ED4D04"/>
    <w:rsid w:val="00F50B95"/>
    <w:rsid w:val="00F8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57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23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Safronova</dc:creator>
  <cp:keywords/>
  <dc:description/>
  <cp:lastModifiedBy>Пауль</cp:lastModifiedBy>
  <cp:revision>6</cp:revision>
  <cp:lastPrinted>2016-01-16T11:02:00Z</cp:lastPrinted>
  <dcterms:created xsi:type="dcterms:W3CDTF">2015-03-09T18:31:00Z</dcterms:created>
  <dcterms:modified xsi:type="dcterms:W3CDTF">2016-02-09T04:59:00Z</dcterms:modified>
</cp:coreProperties>
</file>