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2E" w:rsidRDefault="00D529D3" w:rsidP="00576664">
      <w:pPr>
        <w:spacing w:line="240" w:lineRule="auto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п</w:t>
      </w:r>
      <w:r w:rsidR="00576664" w:rsidRPr="000E7447">
        <w:rPr>
          <w:b/>
          <w:sz w:val="28"/>
          <w:szCs w:val="28"/>
        </w:rPr>
        <w:t xml:space="preserve">резентация </w:t>
      </w:r>
    </w:p>
    <w:p w:rsidR="00576664" w:rsidRPr="000E7447" w:rsidRDefault="00576664" w:rsidP="00576664">
      <w:pPr>
        <w:spacing w:line="240" w:lineRule="auto"/>
        <w:ind w:firstLine="900"/>
        <w:jc w:val="center"/>
        <w:rPr>
          <w:b/>
          <w:sz w:val="28"/>
          <w:szCs w:val="28"/>
        </w:rPr>
      </w:pPr>
      <w:bookmarkStart w:id="0" w:name="_GoBack"/>
      <w:bookmarkEnd w:id="0"/>
      <w:r w:rsidRPr="000E7447">
        <w:rPr>
          <w:b/>
          <w:sz w:val="28"/>
          <w:szCs w:val="28"/>
        </w:rPr>
        <w:t>«Осн</w:t>
      </w:r>
      <w:r w:rsidR="00D529D3">
        <w:rPr>
          <w:b/>
          <w:sz w:val="28"/>
          <w:szCs w:val="28"/>
        </w:rPr>
        <w:t>овной образовательной программы</w:t>
      </w:r>
      <w:r w:rsidRPr="000E7447">
        <w:rPr>
          <w:b/>
          <w:sz w:val="28"/>
          <w:szCs w:val="28"/>
        </w:rPr>
        <w:t xml:space="preserve"> МБДОУ детского сада №26</w:t>
      </w:r>
      <w:r w:rsidR="00D529D3">
        <w:rPr>
          <w:b/>
          <w:sz w:val="28"/>
          <w:szCs w:val="28"/>
        </w:rPr>
        <w:t>»</w:t>
      </w:r>
    </w:p>
    <w:p w:rsidR="00576664" w:rsidRPr="000E7447" w:rsidRDefault="00576664" w:rsidP="00576664">
      <w:pPr>
        <w:spacing w:after="0" w:line="240" w:lineRule="auto"/>
        <w:jc w:val="both"/>
        <w:rPr>
          <w:rFonts w:ascii="Times New Roman" w:hAnsi="Times New Roman"/>
          <w:b/>
          <w:bCs/>
          <w:iCs/>
          <w:spacing w:val="-14"/>
          <w:sz w:val="28"/>
          <w:szCs w:val="28"/>
          <w:u w:val="single"/>
        </w:rPr>
      </w:pPr>
      <w:r w:rsidRPr="000E7447">
        <w:rPr>
          <w:rFonts w:ascii="Times New Roman" w:hAnsi="Times New Roman"/>
          <w:b/>
          <w:bCs/>
          <w:iCs/>
          <w:spacing w:val="-14"/>
          <w:sz w:val="28"/>
          <w:szCs w:val="28"/>
          <w:u w:val="single"/>
        </w:rPr>
        <w:t>Общие сведения о ДОУ</w:t>
      </w:r>
    </w:p>
    <w:p w:rsidR="00576664" w:rsidRPr="000E7447" w:rsidRDefault="00576664" w:rsidP="005766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576664" w:rsidRPr="000E7447" w:rsidRDefault="00576664" w:rsidP="005766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447">
        <w:rPr>
          <w:rFonts w:ascii="Times New Roman" w:hAnsi="Times New Roman" w:cs="Times New Roman"/>
          <w:b/>
          <w:sz w:val="28"/>
          <w:szCs w:val="28"/>
        </w:rPr>
        <w:t>Полное  наименование:</w:t>
      </w:r>
      <w:r w:rsidRPr="000E7447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дошкольное  учреждение детский сад №26.</w:t>
      </w:r>
    </w:p>
    <w:p w:rsidR="00576664" w:rsidRPr="000E7447" w:rsidRDefault="00576664" w:rsidP="005766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7447">
        <w:rPr>
          <w:rFonts w:ascii="Times New Roman" w:hAnsi="Times New Roman" w:cs="Times New Roman"/>
          <w:b/>
          <w:sz w:val="28"/>
          <w:szCs w:val="28"/>
        </w:rPr>
        <w:t>Официальное сокращенное наименование:</w:t>
      </w:r>
      <w:r w:rsidRPr="000E7447">
        <w:rPr>
          <w:rFonts w:ascii="Times New Roman" w:hAnsi="Times New Roman" w:cs="Times New Roman"/>
          <w:sz w:val="28"/>
          <w:szCs w:val="28"/>
        </w:rPr>
        <w:t xml:space="preserve">  МБДОУ детский сад № 26</w:t>
      </w:r>
    </w:p>
    <w:p w:rsidR="00576664" w:rsidRPr="000E7447" w:rsidRDefault="00576664" w:rsidP="005766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7447">
        <w:rPr>
          <w:rFonts w:ascii="Times New Roman" w:hAnsi="Times New Roman" w:cs="Times New Roman"/>
          <w:b/>
          <w:sz w:val="28"/>
          <w:szCs w:val="28"/>
        </w:rPr>
        <w:t>Тип:</w:t>
      </w:r>
      <w:r w:rsidRPr="000E7447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учреждение. </w:t>
      </w:r>
    </w:p>
    <w:p w:rsidR="00576664" w:rsidRPr="000E7447" w:rsidRDefault="00576664" w:rsidP="005766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7447">
        <w:rPr>
          <w:rFonts w:ascii="Times New Roman" w:hAnsi="Times New Roman" w:cs="Times New Roman"/>
          <w:b/>
          <w:sz w:val="28"/>
          <w:szCs w:val="28"/>
        </w:rPr>
        <w:t>Вид</w:t>
      </w:r>
      <w:r w:rsidRPr="000E7447">
        <w:rPr>
          <w:rFonts w:ascii="Times New Roman" w:hAnsi="Times New Roman" w:cs="Times New Roman"/>
          <w:sz w:val="28"/>
          <w:szCs w:val="28"/>
        </w:rPr>
        <w:t xml:space="preserve">: детский сад  </w:t>
      </w:r>
    </w:p>
    <w:p w:rsidR="00576664" w:rsidRPr="000E7447" w:rsidRDefault="00576664" w:rsidP="0057666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E7447">
        <w:rPr>
          <w:rFonts w:ascii="Times New Roman" w:hAnsi="Times New Roman" w:cs="Times New Roman"/>
          <w:b/>
          <w:sz w:val="28"/>
          <w:szCs w:val="28"/>
        </w:rPr>
        <w:t>Организационно-правовая форма:</w:t>
      </w:r>
      <w:r w:rsidRPr="000E7447">
        <w:rPr>
          <w:rFonts w:ascii="Times New Roman" w:hAnsi="Times New Roman" w:cs="Times New Roman"/>
          <w:sz w:val="28"/>
          <w:szCs w:val="28"/>
        </w:rPr>
        <w:t xml:space="preserve"> муниципальное бюджетное дошкольное образовательное учреждение.</w:t>
      </w:r>
    </w:p>
    <w:p w:rsidR="00576664" w:rsidRPr="000E7447" w:rsidRDefault="00576664" w:rsidP="0057666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E7447">
        <w:rPr>
          <w:rFonts w:ascii="Times New Roman" w:hAnsi="Times New Roman" w:cs="Times New Roman"/>
          <w:b/>
          <w:sz w:val="28"/>
          <w:szCs w:val="28"/>
        </w:rPr>
        <w:t>Место нахождения учреждения</w:t>
      </w:r>
      <w:r w:rsidRPr="000E7447">
        <w:rPr>
          <w:rFonts w:ascii="Times New Roman" w:hAnsi="Times New Roman" w:cs="Times New Roman"/>
          <w:sz w:val="28"/>
          <w:szCs w:val="28"/>
        </w:rPr>
        <w:t>:  170004 город Тверь, ул. П.Савельевой д.13.</w:t>
      </w:r>
      <w:r w:rsidRPr="000E7447">
        <w:rPr>
          <w:rFonts w:ascii="Times New Roman" w:hAnsi="Times New Roman" w:cs="Times New Roman"/>
          <w:sz w:val="28"/>
          <w:szCs w:val="28"/>
        </w:rPr>
        <w:tab/>
      </w:r>
      <w:r w:rsidRPr="000E7447">
        <w:rPr>
          <w:rFonts w:ascii="Times New Roman" w:hAnsi="Times New Roman" w:cs="Times New Roman"/>
          <w:bCs/>
          <w:sz w:val="28"/>
          <w:szCs w:val="28"/>
        </w:rPr>
        <w:t>МБДОУ детский сад №26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576664" w:rsidRPr="000E7447" w:rsidRDefault="00576664" w:rsidP="0057666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7447">
        <w:rPr>
          <w:rFonts w:ascii="Times New Roman" w:hAnsi="Times New Roman"/>
          <w:bCs/>
          <w:sz w:val="28"/>
          <w:szCs w:val="28"/>
        </w:rPr>
        <w:t xml:space="preserve">-  Устава МБДОУ детский сад  № 26, утвержденного приказом </w:t>
      </w:r>
      <w:proofErr w:type="gramStart"/>
      <w:r w:rsidRPr="000E7447">
        <w:rPr>
          <w:rFonts w:ascii="Times New Roman" w:hAnsi="Times New Roman"/>
          <w:bCs/>
          <w:sz w:val="28"/>
          <w:szCs w:val="28"/>
        </w:rPr>
        <w:t>начальника управления образования администрации города Твери</w:t>
      </w:r>
      <w:proofErr w:type="gramEnd"/>
      <w:r w:rsidRPr="000E7447">
        <w:rPr>
          <w:rFonts w:ascii="Times New Roman" w:hAnsi="Times New Roman"/>
          <w:bCs/>
          <w:sz w:val="28"/>
          <w:szCs w:val="28"/>
        </w:rPr>
        <w:t xml:space="preserve">  № 107 от </w:t>
      </w:r>
      <w:r w:rsidRPr="000E7447">
        <w:rPr>
          <w:rFonts w:ascii="Times New Roman" w:hAnsi="Times New Roman"/>
          <w:sz w:val="28"/>
          <w:szCs w:val="28"/>
        </w:rPr>
        <w:t>28.01.2015г.</w:t>
      </w:r>
    </w:p>
    <w:p w:rsidR="00576664" w:rsidRPr="000E7447" w:rsidRDefault="00576664" w:rsidP="005766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bCs/>
          <w:sz w:val="28"/>
          <w:szCs w:val="28"/>
        </w:rPr>
        <w:t xml:space="preserve">- </w:t>
      </w:r>
      <w:r w:rsidRPr="000E7447">
        <w:rPr>
          <w:rFonts w:ascii="Times New Roman" w:hAnsi="Times New Roman"/>
          <w:sz w:val="28"/>
          <w:szCs w:val="28"/>
        </w:rPr>
        <w:t xml:space="preserve">Лицензии на право образовательной деятельности – серия  69Л01 № 0001030,  </w:t>
      </w:r>
      <w:proofErr w:type="gramStart"/>
      <w:r w:rsidRPr="000E7447">
        <w:rPr>
          <w:rFonts w:ascii="Times New Roman" w:hAnsi="Times New Roman"/>
          <w:sz w:val="28"/>
          <w:szCs w:val="28"/>
        </w:rPr>
        <w:t>регистрационный</w:t>
      </w:r>
      <w:proofErr w:type="gramEnd"/>
      <w:r w:rsidRPr="000E7447">
        <w:rPr>
          <w:rFonts w:ascii="Times New Roman" w:hAnsi="Times New Roman"/>
          <w:sz w:val="28"/>
          <w:szCs w:val="28"/>
        </w:rPr>
        <w:t xml:space="preserve"> № 108  от 27 марта 2015г.</w:t>
      </w:r>
    </w:p>
    <w:p w:rsidR="00576664" w:rsidRPr="000E7447" w:rsidRDefault="00576664" w:rsidP="00576664">
      <w:pPr>
        <w:spacing w:line="240" w:lineRule="auto"/>
        <w:ind w:firstLine="900"/>
        <w:jc w:val="both"/>
        <w:rPr>
          <w:sz w:val="28"/>
          <w:szCs w:val="28"/>
        </w:rPr>
      </w:pPr>
      <w:r w:rsidRPr="000E7447">
        <w:rPr>
          <w:sz w:val="28"/>
          <w:szCs w:val="28"/>
        </w:rPr>
        <w:t xml:space="preserve">Основная образовательная программа </w:t>
      </w:r>
      <w:r w:rsidRPr="000E7447">
        <w:rPr>
          <w:b/>
          <w:sz w:val="28"/>
          <w:szCs w:val="28"/>
        </w:rPr>
        <w:t>муниципального бюджетного дошкольного образовательного учреждения  детский сад № 26</w:t>
      </w:r>
      <w:r w:rsidRPr="000E7447">
        <w:rPr>
          <w:sz w:val="28"/>
          <w:szCs w:val="28"/>
        </w:rPr>
        <w:t xml:space="preserve"> принята педагогическим советом МБДОУ детский сад №26, протокол №3 от 26 ноября 2015г., утверждена приказом заведующего  №66 от 27 ноября 2015г.</w:t>
      </w:r>
    </w:p>
    <w:p w:rsidR="00576664" w:rsidRPr="000E7447" w:rsidRDefault="00576664" w:rsidP="00576664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447">
        <w:rPr>
          <w:sz w:val="28"/>
          <w:szCs w:val="28"/>
        </w:rPr>
        <w:t>Программа разработана на основе  «Примерной основной образовательной программы дошкольного образования».</w:t>
      </w:r>
      <w:r w:rsidRPr="000E7447">
        <w:rPr>
          <w:rFonts w:ascii="Times New Roman" w:hAnsi="Times New Roman"/>
          <w:sz w:val="28"/>
          <w:szCs w:val="28"/>
        </w:rPr>
        <w:t>Программа спроектирована с учетом особенностей  образовательного учреждения, определяет цель, задачи, планируемые результаты, содержание и организацию образовательного процесса на ступени  дошкольного образования.</w:t>
      </w:r>
    </w:p>
    <w:p w:rsidR="00576664" w:rsidRPr="000E7447" w:rsidRDefault="00576664" w:rsidP="00576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.Основная образовательная программа  разработана в соответствии с основными нормативно-правовыми документами:</w:t>
      </w:r>
    </w:p>
    <w:p w:rsidR="00576664" w:rsidRPr="000E7447" w:rsidRDefault="00576664" w:rsidP="00576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-  Федеральный закон от 29.12.2012г.  № 273-ФЗ (ред. от 07 мая 2013г. с изменениями, вступившими в силу с 19 мая 2013г.)  «Об образовании в Российской Федерации»;</w:t>
      </w:r>
    </w:p>
    <w:p w:rsidR="00576664" w:rsidRPr="000E7447" w:rsidRDefault="00576664" w:rsidP="00576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2013г.N 1155);</w:t>
      </w:r>
    </w:p>
    <w:p w:rsidR="00576664" w:rsidRPr="000E7447" w:rsidRDefault="00576664" w:rsidP="005766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 xml:space="preserve">- «Порядок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Министерства образования и науки РФ от 30 августа 2013г. №1014); </w:t>
      </w:r>
    </w:p>
    <w:p w:rsidR="00576664" w:rsidRPr="000E7447" w:rsidRDefault="00576664" w:rsidP="005766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E7447">
        <w:rPr>
          <w:sz w:val="28"/>
          <w:szCs w:val="28"/>
        </w:rPr>
        <w:lastRenderedPageBreak/>
        <w:t xml:space="preserve">- Санитарно-эпидемиологические требования к устройству, содержанию и организации режима работы  дошкольных образовательных организаций. 2.4.1.3049-13 № 26 от 15 мая </w:t>
      </w:r>
      <w:smartTag w:uri="urn:schemas-microsoft-com:office:smarttags" w:element="metricconverter">
        <w:smartTagPr>
          <w:attr w:name="ProductID" w:val="7 Л"/>
        </w:smartTagPr>
        <w:r w:rsidRPr="000E7447">
          <w:rPr>
            <w:sz w:val="28"/>
            <w:szCs w:val="28"/>
          </w:rPr>
          <w:t>2013 г</w:t>
        </w:r>
      </w:smartTag>
      <w:r w:rsidRPr="000E7447">
        <w:rPr>
          <w:sz w:val="28"/>
          <w:szCs w:val="28"/>
        </w:rPr>
        <w:t>.  (с изменениями на 27 августа 2015г.)   </w:t>
      </w:r>
    </w:p>
    <w:p w:rsidR="00576664" w:rsidRPr="000E7447" w:rsidRDefault="00576664" w:rsidP="00576664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576664" w:rsidRPr="000E7447" w:rsidRDefault="00576664" w:rsidP="005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664" w:rsidRPr="000E7447" w:rsidRDefault="00576664" w:rsidP="0057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Программа включает три основных раздела: </w:t>
      </w:r>
      <w:r w:rsidRPr="000E7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целевой, содержательный и организационный</w:t>
      </w:r>
      <w:r w:rsidRPr="000E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каждом из которых отражается обязательная часть и часть, формируемая участниками образовательных отношений.</w:t>
      </w:r>
    </w:p>
    <w:p w:rsidR="00576664" w:rsidRPr="000E7447" w:rsidRDefault="00576664" w:rsidP="0057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744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E7447">
        <w:rPr>
          <w:rFonts w:ascii="Times New Roman" w:hAnsi="Times New Roman"/>
          <w:b/>
          <w:sz w:val="28"/>
          <w:szCs w:val="28"/>
        </w:rPr>
        <w:t>.</w:t>
      </w:r>
      <w:r w:rsidRPr="000E7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Целевой</w:t>
      </w:r>
      <w:r w:rsidRPr="000E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 включает в себя пояснительную записку и планируемые результаты освоения программы.</w:t>
      </w:r>
      <w:proofErr w:type="gramEnd"/>
    </w:p>
    <w:p w:rsidR="00576664" w:rsidRPr="000E7447" w:rsidRDefault="00576664" w:rsidP="0057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1.1.  </w:t>
      </w:r>
      <w:r w:rsidRPr="000E7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 раскрывает:</w:t>
      </w:r>
    </w:p>
    <w:p w:rsidR="00576664" w:rsidRPr="000E7447" w:rsidRDefault="00576664" w:rsidP="005766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576664" w:rsidRPr="000E7447" w:rsidRDefault="00576664" w:rsidP="005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 xml:space="preserve">        Цель и задачи деятельности МБДОУ детский сад №26 по реализации основной образовательной программы,  определяются:</w:t>
      </w:r>
    </w:p>
    <w:p w:rsidR="00576664" w:rsidRPr="000E7447" w:rsidRDefault="00576664" w:rsidP="005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 xml:space="preserve">-  ФГОС дошкольного образования, </w:t>
      </w:r>
    </w:p>
    <w:p w:rsidR="00576664" w:rsidRPr="000E7447" w:rsidRDefault="00576664" w:rsidP="005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- Уставом МБДОУ №26,</w:t>
      </w:r>
    </w:p>
    <w:p w:rsidR="00576664" w:rsidRPr="000E7447" w:rsidRDefault="00576664" w:rsidP="005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E7447">
        <w:rPr>
          <w:rFonts w:ascii="Times New Roman" w:hAnsi="Times New Roman"/>
          <w:sz w:val="28"/>
          <w:szCs w:val="28"/>
        </w:rPr>
        <w:t xml:space="preserve">-  реализуемой </w:t>
      </w:r>
      <w:r w:rsidRPr="000E7447">
        <w:rPr>
          <w:rFonts w:ascii="Times New Roman" w:hAnsi="Times New Roman"/>
          <w:sz w:val="28"/>
          <w:szCs w:val="28"/>
          <w:shd w:val="clear" w:color="auto" w:fill="FFFFFF"/>
        </w:rPr>
        <w:t xml:space="preserve">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0E7447">
        <w:rPr>
          <w:rFonts w:ascii="Times New Roman" w:hAnsi="Times New Roman"/>
          <w:sz w:val="28"/>
          <w:szCs w:val="28"/>
          <w:shd w:val="clear" w:color="auto" w:fill="FFFFFF"/>
        </w:rPr>
        <w:t>Вераксы</w:t>
      </w:r>
      <w:proofErr w:type="spellEnd"/>
      <w:r w:rsidRPr="000E7447">
        <w:rPr>
          <w:rFonts w:ascii="Times New Roman" w:hAnsi="Times New Roman"/>
          <w:sz w:val="28"/>
          <w:szCs w:val="28"/>
          <w:shd w:val="clear" w:color="auto" w:fill="FFFFFF"/>
        </w:rPr>
        <w:t>, Т.С. Комаровой, М.А. Васильевой,</w:t>
      </w:r>
    </w:p>
    <w:p w:rsidR="00576664" w:rsidRPr="000E7447" w:rsidRDefault="00576664" w:rsidP="005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  <w:shd w:val="clear" w:color="auto" w:fill="FFFFFF"/>
        </w:rPr>
        <w:t>-  «</w:t>
      </w:r>
      <w:r w:rsidRPr="000E7447">
        <w:rPr>
          <w:rFonts w:ascii="Times New Roman" w:hAnsi="Times New Roman"/>
          <w:bCs/>
          <w:sz w:val="28"/>
          <w:szCs w:val="28"/>
        </w:rPr>
        <w:t xml:space="preserve">Вариативной  примерной адаптированной  основной образовательной программы для детей с тяжелыми нарушениями речи (общим недоразвитием речи) с 3 до 7 летН. В. </w:t>
      </w:r>
      <w:proofErr w:type="spellStart"/>
      <w:r w:rsidRPr="000E7447">
        <w:rPr>
          <w:rFonts w:ascii="Times New Roman" w:hAnsi="Times New Roman"/>
          <w:bCs/>
          <w:sz w:val="28"/>
          <w:szCs w:val="28"/>
        </w:rPr>
        <w:t>Нищевой</w:t>
      </w:r>
      <w:proofErr w:type="spellEnd"/>
      <w:r w:rsidRPr="000E7447">
        <w:rPr>
          <w:rFonts w:ascii="Times New Roman" w:hAnsi="Times New Roman"/>
          <w:bCs/>
          <w:sz w:val="28"/>
          <w:szCs w:val="28"/>
        </w:rPr>
        <w:t xml:space="preserve">, </w:t>
      </w:r>
      <w:r w:rsidRPr="000E7447">
        <w:rPr>
          <w:rFonts w:ascii="Times New Roman" w:hAnsi="Times New Roman"/>
          <w:sz w:val="28"/>
          <w:szCs w:val="28"/>
          <w:shd w:val="clear" w:color="auto" w:fill="FFFFFF"/>
        </w:rPr>
        <w:t>соответствующими  ФГОС дошкольного образования.</w:t>
      </w:r>
    </w:p>
    <w:p w:rsidR="00576664" w:rsidRPr="000E7447" w:rsidRDefault="00576664" w:rsidP="005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b/>
          <w:sz w:val="28"/>
          <w:szCs w:val="28"/>
          <w:u w:val="single"/>
        </w:rPr>
        <w:t xml:space="preserve"> Цель:</w:t>
      </w:r>
      <w:r w:rsidRPr="000E7447">
        <w:rPr>
          <w:rFonts w:ascii="Times New Roman" w:hAnsi="Times New Roman"/>
          <w:sz w:val="28"/>
          <w:szCs w:val="28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 в различных видах деятельности, игру, познавательно-исследовательскую деятельность и другие формы активности,  с учетом их возрастных, индивидуальных психологических и физиологических особенностей.</w:t>
      </w:r>
    </w:p>
    <w:p w:rsidR="00576664" w:rsidRPr="000E7447" w:rsidRDefault="00576664" w:rsidP="00576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7447">
        <w:rPr>
          <w:rFonts w:ascii="Times New Roman" w:hAnsi="Times New Roman"/>
          <w:b/>
          <w:sz w:val="28"/>
          <w:szCs w:val="28"/>
        </w:rPr>
        <w:t xml:space="preserve">     Принципы и подходы к реализации программы</w:t>
      </w:r>
    </w:p>
    <w:p w:rsidR="00576664" w:rsidRPr="000E7447" w:rsidRDefault="00576664" w:rsidP="0057666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744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В программе представлены </w:t>
      </w:r>
      <w:r w:rsidRPr="000E7447">
        <w:rPr>
          <w:rFonts w:ascii="Times New Roman" w:hAnsi="Times New Roman" w:cs="Times New Roman"/>
          <w:sz w:val="28"/>
          <w:szCs w:val="28"/>
        </w:rPr>
        <w:t>основные принципы дошкольного образования</w:t>
      </w:r>
      <w:r w:rsidRPr="000E7447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E7447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</w:t>
      </w:r>
      <w:r w:rsidRPr="000E7447">
        <w:rPr>
          <w:rFonts w:ascii="Times New Roman" w:hAnsi="Times New Roman" w:cs="Times New Roman"/>
          <w:sz w:val="28"/>
          <w:szCs w:val="28"/>
        </w:rPr>
        <w:t>, сформулированные  на основе требований  ФГОС и принципы, сформулированные на основе особенностей  программы « От рождения до школы».</w:t>
      </w:r>
    </w:p>
    <w:p w:rsidR="00576664" w:rsidRPr="000E7447" w:rsidRDefault="00576664" w:rsidP="00576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7447">
        <w:rPr>
          <w:rFonts w:ascii="Times New Roman" w:hAnsi="Times New Roman"/>
          <w:b/>
          <w:sz w:val="28"/>
          <w:szCs w:val="28"/>
        </w:rPr>
        <w:t xml:space="preserve">    Планируемые результаты  </w:t>
      </w:r>
      <w:r w:rsidRPr="000E7447">
        <w:rPr>
          <w:rFonts w:ascii="Times New Roman" w:hAnsi="Times New Roman"/>
          <w:sz w:val="28"/>
          <w:szCs w:val="28"/>
        </w:rPr>
        <w:t xml:space="preserve">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В программе </w:t>
      </w:r>
      <w:proofErr w:type="gramStart"/>
      <w:r w:rsidRPr="000E7447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0E7447">
        <w:rPr>
          <w:rFonts w:ascii="Times New Roman" w:hAnsi="Times New Roman"/>
          <w:sz w:val="28"/>
          <w:szCs w:val="28"/>
        </w:rPr>
        <w:t>:</w:t>
      </w:r>
    </w:p>
    <w:p w:rsidR="00576664" w:rsidRPr="000E7447" w:rsidRDefault="00576664" w:rsidP="00576664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0E7447">
        <w:rPr>
          <w:rFonts w:ascii="Times New Roman" w:hAnsi="Times New Roman"/>
          <w:b/>
          <w:sz w:val="28"/>
          <w:szCs w:val="28"/>
        </w:rPr>
        <w:lastRenderedPageBreak/>
        <w:t>Целевые ориентиры образования в  раннем возрасте.</w:t>
      </w:r>
    </w:p>
    <w:p w:rsidR="00576664" w:rsidRPr="000E7447" w:rsidRDefault="00576664" w:rsidP="0057666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7447">
        <w:rPr>
          <w:rFonts w:ascii="Times New Roman" w:hAnsi="Times New Roman"/>
          <w:i/>
          <w:iCs/>
          <w:sz w:val="28"/>
          <w:szCs w:val="28"/>
        </w:rPr>
        <w:t xml:space="preserve">        К трем годам</w:t>
      </w:r>
      <w:r w:rsidRPr="000E7447">
        <w:rPr>
          <w:rFonts w:ascii="Times New Roman" w:hAnsi="Times New Roman"/>
          <w:sz w:val="28"/>
          <w:szCs w:val="28"/>
        </w:rPr>
        <w:t>:</w:t>
      </w:r>
    </w:p>
    <w:p w:rsidR="00576664" w:rsidRPr="000E7447" w:rsidRDefault="00576664" w:rsidP="0057666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76664" w:rsidRPr="000E7447" w:rsidRDefault="00576664" w:rsidP="0057666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76664" w:rsidRPr="000E7447" w:rsidRDefault="00576664" w:rsidP="0057666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76664" w:rsidRPr="000E7447" w:rsidRDefault="00576664" w:rsidP="0057666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 xml:space="preserve">стремится к общению </w:t>
      </w:r>
      <w:proofErr w:type="gramStart"/>
      <w:r w:rsidRPr="000E7447">
        <w:rPr>
          <w:rFonts w:ascii="Times New Roman" w:hAnsi="Times New Roman"/>
          <w:sz w:val="28"/>
          <w:szCs w:val="28"/>
        </w:rPr>
        <w:t>со</w:t>
      </w:r>
      <w:proofErr w:type="gramEnd"/>
      <w:r w:rsidRPr="000E7447">
        <w:rPr>
          <w:rFonts w:ascii="Times New Roman" w:hAnsi="Times New Roman"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76664" w:rsidRPr="000E7447" w:rsidRDefault="00576664" w:rsidP="0057666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576664" w:rsidRPr="000E7447" w:rsidRDefault="00576664" w:rsidP="0057666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76664" w:rsidRPr="000E7447" w:rsidRDefault="00576664" w:rsidP="0057666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576664" w:rsidRPr="000E7447" w:rsidRDefault="00576664" w:rsidP="00576664">
      <w:pPr>
        <w:shd w:val="clear" w:color="auto" w:fill="FFFFFF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b/>
          <w:sz w:val="28"/>
          <w:szCs w:val="28"/>
        </w:rPr>
        <w:t>Целевые ориентиры на этапе завершения  дошкольного образования.</w:t>
      </w:r>
    </w:p>
    <w:p w:rsidR="00576664" w:rsidRPr="000E7447" w:rsidRDefault="00576664" w:rsidP="00576664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0E7447">
        <w:rPr>
          <w:rFonts w:ascii="Times New Roman" w:hAnsi="Times New Roman"/>
          <w:i/>
          <w:iCs/>
          <w:sz w:val="28"/>
          <w:szCs w:val="28"/>
        </w:rPr>
        <w:t>К семи годам:</w:t>
      </w:r>
    </w:p>
    <w:p w:rsidR="00576664" w:rsidRPr="000E7447" w:rsidRDefault="00576664" w:rsidP="0057666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76664" w:rsidRPr="000E7447" w:rsidRDefault="00576664" w:rsidP="0057666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76664" w:rsidRPr="000E7447" w:rsidRDefault="00576664" w:rsidP="0057666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76664" w:rsidRPr="000E7447" w:rsidRDefault="00576664" w:rsidP="0057666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</w:t>
      </w:r>
      <w:r w:rsidRPr="000E7447">
        <w:rPr>
          <w:rFonts w:ascii="Times New Roman" w:hAnsi="Times New Roman"/>
          <w:sz w:val="28"/>
          <w:szCs w:val="28"/>
        </w:rPr>
        <w:lastRenderedPageBreak/>
        <w:t>может выделять звуки в словах, у ребенка складываются предпосылки грамотности;</w:t>
      </w:r>
    </w:p>
    <w:p w:rsidR="00576664" w:rsidRPr="000E7447" w:rsidRDefault="00576664" w:rsidP="0057666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76664" w:rsidRPr="000E7447" w:rsidRDefault="00576664" w:rsidP="0057666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0E7447">
        <w:rPr>
          <w:rFonts w:ascii="Times New Roman" w:hAnsi="Times New Roman"/>
          <w:sz w:val="28"/>
          <w:szCs w:val="28"/>
        </w:rPr>
        <w:t>со</w:t>
      </w:r>
      <w:proofErr w:type="gramEnd"/>
      <w:r w:rsidRPr="000E7447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576664" w:rsidRPr="000E7447" w:rsidRDefault="00576664" w:rsidP="0057666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</w:t>
      </w:r>
    </w:p>
    <w:p w:rsidR="00576664" w:rsidRPr="000E7447" w:rsidRDefault="00576664" w:rsidP="005766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6664" w:rsidRPr="000E7447" w:rsidRDefault="00576664" w:rsidP="005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bCs/>
          <w:sz w:val="28"/>
          <w:szCs w:val="28"/>
        </w:rPr>
        <w:t>Описание образовательной деятельности в соответствии с направлениями развития ребенка</w:t>
      </w:r>
      <w:r w:rsidRPr="000E7447">
        <w:rPr>
          <w:rFonts w:ascii="Times New Roman" w:hAnsi="Times New Roman"/>
          <w:b/>
          <w:bCs/>
          <w:sz w:val="28"/>
          <w:szCs w:val="28"/>
        </w:rPr>
        <w:t>,  представленными в пяти образовательных областях:</w:t>
      </w:r>
    </w:p>
    <w:p w:rsidR="00576664" w:rsidRPr="000E7447" w:rsidRDefault="00576664" w:rsidP="00576664">
      <w:pPr>
        <w:autoSpaceDE w:val="0"/>
        <w:autoSpaceDN w:val="0"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 w:rsidRPr="000E7447">
        <w:rPr>
          <w:rFonts w:ascii="Times New Roman" w:hAnsi="Times New Roman"/>
          <w:bCs/>
          <w:i/>
          <w:sz w:val="28"/>
          <w:szCs w:val="28"/>
        </w:rPr>
        <w:t>- Социально – коммуникативное развитие                                                                                                                - Познавательное развитие                                                                                                                                              - Речевое развитие                                                                                                                                                           - Художественно - эстетическое развитие                                                                                                          - Физическое развитие</w:t>
      </w:r>
    </w:p>
    <w:p w:rsidR="00576664" w:rsidRPr="000E7447" w:rsidRDefault="00576664" w:rsidP="00576664">
      <w:pPr>
        <w:autoSpaceDE w:val="0"/>
        <w:autoSpaceDN w:val="0"/>
        <w:spacing w:after="0" w:line="240" w:lineRule="auto"/>
        <w:jc w:val="both"/>
        <w:rPr>
          <w:b/>
          <w:sz w:val="28"/>
          <w:szCs w:val="28"/>
          <w:shd w:val="clear" w:color="auto" w:fill="FFFFFF"/>
        </w:rPr>
      </w:pPr>
    </w:p>
    <w:p w:rsidR="00576664" w:rsidRPr="000E7447" w:rsidRDefault="00576664" w:rsidP="00576664">
      <w:pPr>
        <w:shd w:val="clear" w:color="auto" w:fill="FFFFFF"/>
        <w:spacing w:line="240" w:lineRule="auto"/>
        <w:ind w:right="768"/>
        <w:rPr>
          <w:rFonts w:ascii="Times New Roman" w:hAnsi="Times New Roman"/>
          <w:b/>
          <w:spacing w:val="-2"/>
          <w:sz w:val="28"/>
          <w:szCs w:val="28"/>
        </w:rPr>
      </w:pPr>
      <w:r w:rsidRPr="000E7447">
        <w:rPr>
          <w:rFonts w:ascii="Times New Roman" w:hAnsi="Times New Roman"/>
          <w:b/>
          <w:spacing w:val="-2"/>
          <w:sz w:val="28"/>
          <w:szCs w:val="28"/>
        </w:rPr>
        <w:t xml:space="preserve"> Формы взаимодействия с родителями</w:t>
      </w:r>
    </w:p>
    <w:p w:rsidR="00576664" w:rsidRPr="000E7447" w:rsidRDefault="00576664" w:rsidP="00576664">
      <w:pPr>
        <w:pStyle w:val="ab"/>
        <w:ind w:firstLine="708"/>
        <w:jc w:val="both"/>
        <w:rPr>
          <w:sz w:val="28"/>
          <w:szCs w:val="28"/>
        </w:rPr>
      </w:pPr>
      <w:r w:rsidRPr="000E7447">
        <w:rPr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576664" w:rsidRPr="000E7447" w:rsidRDefault="00576664" w:rsidP="00576664">
      <w:pPr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576664" w:rsidRPr="000E7447" w:rsidRDefault="00576664" w:rsidP="0057666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единый подход к процессу воспитания ребёнка;</w:t>
      </w:r>
    </w:p>
    <w:p w:rsidR="00576664" w:rsidRPr="000E7447" w:rsidRDefault="00576664" w:rsidP="0057666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576664" w:rsidRPr="000E7447" w:rsidRDefault="00576664" w:rsidP="0057666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взаимное доверие  во взаимоотношениях педагогов и родителей;</w:t>
      </w:r>
    </w:p>
    <w:p w:rsidR="00576664" w:rsidRPr="000E7447" w:rsidRDefault="00576664" w:rsidP="0057666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576664" w:rsidRPr="000E7447" w:rsidRDefault="00576664" w:rsidP="0057666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576664" w:rsidRPr="000E7447" w:rsidRDefault="00576664" w:rsidP="0057666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равно ответственность родителей и педагогов.</w:t>
      </w:r>
    </w:p>
    <w:p w:rsidR="00777E11" w:rsidRPr="000E7447" w:rsidRDefault="00777E11" w:rsidP="00777E11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664" w:rsidRPr="000E7447" w:rsidRDefault="00576664" w:rsidP="00576664">
      <w:pPr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b/>
          <w:sz w:val="28"/>
          <w:szCs w:val="28"/>
        </w:rPr>
        <w:t>Задачи</w:t>
      </w:r>
      <w:r w:rsidRPr="000E7447">
        <w:rPr>
          <w:rFonts w:ascii="Times New Roman" w:hAnsi="Times New Roman"/>
          <w:sz w:val="28"/>
          <w:szCs w:val="28"/>
        </w:rPr>
        <w:t>:</w:t>
      </w:r>
    </w:p>
    <w:p w:rsidR="00576664" w:rsidRPr="000E7447" w:rsidRDefault="00576664" w:rsidP="00576664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lastRenderedPageBreak/>
        <w:t>формирование психолог</w:t>
      </w:r>
      <w:proofErr w:type="gramStart"/>
      <w:r w:rsidRPr="000E7447">
        <w:rPr>
          <w:rFonts w:ascii="Times New Roman" w:hAnsi="Times New Roman"/>
          <w:sz w:val="28"/>
          <w:szCs w:val="28"/>
        </w:rPr>
        <w:t>о-</w:t>
      </w:r>
      <w:proofErr w:type="gramEnd"/>
      <w:r w:rsidRPr="000E7447">
        <w:rPr>
          <w:rFonts w:ascii="Times New Roman" w:hAnsi="Times New Roman"/>
          <w:sz w:val="28"/>
          <w:szCs w:val="28"/>
        </w:rPr>
        <w:t xml:space="preserve"> педагогических знаний родителей;</w:t>
      </w:r>
    </w:p>
    <w:p w:rsidR="00576664" w:rsidRPr="000E7447" w:rsidRDefault="00576664" w:rsidP="00576664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приобщение родителей к участию  в жизни ДОУ;</w:t>
      </w:r>
    </w:p>
    <w:p w:rsidR="00576664" w:rsidRPr="000E7447" w:rsidRDefault="00576664" w:rsidP="00576664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 xml:space="preserve"> оказание помощи семьям воспитанников в развитии, воспитании и обучении детей;</w:t>
      </w:r>
    </w:p>
    <w:p w:rsidR="00576664" w:rsidRPr="000E7447" w:rsidRDefault="00576664" w:rsidP="00576664">
      <w:pPr>
        <w:pStyle w:val="a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 xml:space="preserve"> изучение и пропаганда лучшего семейного опыта.</w:t>
      </w:r>
    </w:p>
    <w:p w:rsidR="00576664" w:rsidRPr="000E7447" w:rsidRDefault="00576664" w:rsidP="00576664">
      <w:pPr>
        <w:pStyle w:val="aa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76664" w:rsidRPr="000E7447" w:rsidRDefault="00576664" w:rsidP="00576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7447">
        <w:rPr>
          <w:rFonts w:ascii="Times New Roman" w:hAnsi="Times New Roman"/>
          <w:b/>
          <w:sz w:val="28"/>
          <w:szCs w:val="28"/>
        </w:rPr>
        <w:t>Система  взаимодействия  с родителями  включает:</w:t>
      </w:r>
    </w:p>
    <w:p w:rsidR="00576664" w:rsidRPr="000E7447" w:rsidRDefault="00576664" w:rsidP="00576664">
      <w:pPr>
        <w:pStyle w:val="a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576664" w:rsidRPr="000E7447" w:rsidRDefault="00576664" w:rsidP="00576664">
      <w:pPr>
        <w:pStyle w:val="a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576664" w:rsidRPr="000E7447" w:rsidRDefault="00576664" w:rsidP="00576664">
      <w:pPr>
        <w:pStyle w:val="a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576664" w:rsidRPr="000E7447" w:rsidRDefault="00576664" w:rsidP="00576664">
      <w:pPr>
        <w:pStyle w:val="a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целенаправленную работу, пропагандирующую общественное дошкольное воспитание в его разных формах;</w:t>
      </w:r>
    </w:p>
    <w:p w:rsidR="00576664" w:rsidRPr="000E7447" w:rsidRDefault="00576664" w:rsidP="00576664">
      <w:pPr>
        <w:pStyle w:val="a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576664" w:rsidRPr="008972CD" w:rsidRDefault="00576664" w:rsidP="0057666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576664" w:rsidRPr="008972CD" w:rsidTr="00C94777">
        <w:tc>
          <w:tcPr>
            <w:tcW w:w="2628" w:type="dxa"/>
            <w:vAlign w:val="center"/>
          </w:tcPr>
          <w:p w:rsidR="00576664" w:rsidRPr="00396134" w:rsidRDefault="00576664" w:rsidP="00C94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134">
              <w:rPr>
                <w:rFonts w:ascii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576664" w:rsidRPr="00396134" w:rsidRDefault="00576664" w:rsidP="00C94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134">
              <w:rPr>
                <w:rFonts w:ascii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vAlign w:val="center"/>
          </w:tcPr>
          <w:p w:rsidR="00576664" w:rsidRPr="00396134" w:rsidRDefault="00576664" w:rsidP="00C94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134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vAlign w:val="center"/>
          </w:tcPr>
          <w:p w:rsidR="00576664" w:rsidRPr="00396134" w:rsidRDefault="00576664" w:rsidP="00C94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134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576664" w:rsidRPr="00396134" w:rsidRDefault="00576664" w:rsidP="00C947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6134">
              <w:rPr>
                <w:rFonts w:ascii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576664" w:rsidRPr="008972CD" w:rsidTr="00C94777">
        <w:tc>
          <w:tcPr>
            <w:tcW w:w="2628" w:type="dxa"/>
          </w:tcPr>
          <w:p w:rsidR="00576664" w:rsidRPr="00396134" w:rsidRDefault="00576664" w:rsidP="00C947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6134">
              <w:rPr>
                <w:rFonts w:ascii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</w:tcPr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- Анкетирование                                                           - Социологический опрос                                                 - Интервьюирование                                                   - «Родительская почта»</w:t>
            </w:r>
          </w:p>
        </w:tc>
        <w:tc>
          <w:tcPr>
            <w:tcW w:w="2622" w:type="dxa"/>
          </w:tcPr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576664" w:rsidRPr="008972CD" w:rsidTr="00C94777">
        <w:tc>
          <w:tcPr>
            <w:tcW w:w="2628" w:type="dxa"/>
          </w:tcPr>
          <w:p w:rsidR="00576664" w:rsidRPr="00396134" w:rsidRDefault="00576664" w:rsidP="00C94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134">
              <w:rPr>
                <w:rFonts w:ascii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576664" w:rsidRPr="00396134" w:rsidRDefault="00576664" w:rsidP="00C94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                                            - Помощь в создании предметно-развивающей среды;                                                           - Оказание помощи в ремонтных работах;</w:t>
            </w:r>
          </w:p>
        </w:tc>
        <w:tc>
          <w:tcPr>
            <w:tcW w:w="2622" w:type="dxa"/>
          </w:tcPr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576664" w:rsidRPr="008972CD" w:rsidTr="00C94777">
        <w:tc>
          <w:tcPr>
            <w:tcW w:w="2628" w:type="dxa"/>
          </w:tcPr>
          <w:p w:rsidR="00576664" w:rsidRPr="00396134" w:rsidRDefault="00576664" w:rsidP="00C94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134">
              <w:rPr>
                <w:rFonts w:ascii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</w:tcPr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- Участие в работе</w:t>
            </w:r>
            <w:proofErr w:type="gramStart"/>
            <w:r w:rsidRPr="0039613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96134">
              <w:rPr>
                <w:rFonts w:ascii="Times New Roman" w:hAnsi="Times New Roman"/>
                <w:sz w:val="24"/>
                <w:szCs w:val="24"/>
              </w:rPr>
              <w:t xml:space="preserve"> родительского комитета, Совета ДОУ.</w:t>
            </w:r>
          </w:p>
        </w:tc>
        <w:tc>
          <w:tcPr>
            <w:tcW w:w="2622" w:type="dxa"/>
          </w:tcPr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576664" w:rsidRPr="008972CD" w:rsidTr="00C94777">
        <w:tc>
          <w:tcPr>
            <w:tcW w:w="2628" w:type="dxa"/>
          </w:tcPr>
          <w:p w:rsidR="00576664" w:rsidRPr="00396134" w:rsidRDefault="00576664" w:rsidP="00C94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134">
              <w:rPr>
                <w:rFonts w:ascii="Times New Roman" w:hAnsi="Times New Roman"/>
                <w:b/>
                <w:sz w:val="24"/>
                <w:szCs w:val="24"/>
              </w:rPr>
              <w:t xml:space="preserve">В просветительской деятельности, направленной на  повышение педагогической культуры, </w:t>
            </w:r>
            <w:r w:rsidRPr="003961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расширение информационного поля родителей</w:t>
            </w:r>
          </w:p>
        </w:tc>
        <w:tc>
          <w:tcPr>
            <w:tcW w:w="4320" w:type="dxa"/>
          </w:tcPr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61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Наглядная информация: стенды, папки-передвижки, семейные и групповые фотоальбомы, фоторепортажи «Из жизни группы», «Копилка добрых дел», «Мы благодарим»;                                                                  - Памятки;                                                                   </w:t>
            </w:r>
            <w:r w:rsidRPr="00396134">
              <w:rPr>
                <w:rFonts w:ascii="Times New Roman" w:hAnsi="Times New Roman"/>
                <w:sz w:val="24"/>
                <w:szCs w:val="24"/>
              </w:rPr>
              <w:lastRenderedPageBreak/>
              <w:t>- Создание странички на сайте ДОУ;                              - Консультации, семинары, семинары-практикумы, конференции;                                                              - Распространение опыта семейного воспитания;                                                           - Родительские собрания</w:t>
            </w:r>
            <w:proofErr w:type="gramEnd"/>
          </w:p>
        </w:tc>
        <w:tc>
          <w:tcPr>
            <w:tcW w:w="2622" w:type="dxa"/>
          </w:tcPr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2 раза в год.</w:t>
            </w:r>
          </w:p>
        </w:tc>
      </w:tr>
      <w:tr w:rsidR="00576664" w:rsidRPr="008972CD" w:rsidTr="00C94777">
        <w:tc>
          <w:tcPr>
            <w:tcW w:w="2628" w:type="dxa"/>
          </w:tcPr>
          <w:p w:rsidR="00576664" w:rsidRPr="00396134" w:rsidRDefault="00576664" w:rsidP="00C947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61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576664" w:rsidRPr="00396134" w:rsidRDefault="00576664" w:rsidP="00C947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96134">
              <w:rPr>
                <w:rFonts w:ascii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</w:tcPr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- Дни открытых дверей.                                        - Дни здоровья.                                                                    - Недели творчества                                                      - Совместные праздники, развлечения.                     - Встречи с интересными людьми                               - Семейные клубы                                                        - Семейные гостиные                                                   - Клубы по интересам для родителей;                          - Участие в творческих выставках, смотрах-конкурсах                                                        - Мероприятия с родителями в рамках проектной деятельности                                             - Творческие отчеты кружков</w:t>
            </w:r>
          </w:p>
        </w:tc>
        <w:tc>
          <w:tcPr>
            <w:tcW w:w="2622" w:type="dxa"/>
          </w:tcPr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2 раза в год                                      1 раз в квартал                               2 раза в год</w:t>
            </w:r>
            <w:proofErr w:type="gramStart"/>
            <w:r w:rsidRPr="0039613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П</w:t>
            </w:r>
            <w:proofErr w:type="gramEnd"/>
            <w:r w:rsidRPr="00396134">
              <w:rPr>
                <w:rFonts w:ascii="Times New Roman" w:hAnsi="Times New Roman"/>
                <w:sz w:val="24"/>
                <w:szCs w:val="24"/>
              </w:rPr>
              <w:t>о плану</w:t>
            </w:r>
          </w:p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  <w:p w:rsidR="00576664" w:rsidRPr="00396134" w:rsidRDefault="00576664" w:rsidP="00C94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13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777E11" w:rsidRPr="00576664" w:rsidRDefault="00777E11" w:rsidP="00777E11">
      <w:pPr>
        <w:rPr>
          <w:rFonts w:asciiTheme="majorHAnsi" w:hAnsiTheme="majorHAnsi" w:cstheme="majorHAnsi"/>
        </w:rPr>
      </w:pPr>
    </w:p>
    <w:p w:rsidR="00777E11" w:rsidRPr="000E7447" w:rsidRDefault="00777E11" w:rsidP="00777E11">
      <w:pPr>
        <w:rPr>
          <w:rFonts w:cstheme="minorHAnsi"/>
          <w:sz w:val="28"/>
          <w:szCs w:val="28"/>
        </w:rPr>
      </w:pPr>
      <w:r w:rsidRPr="000E7447">
        <w:rPr>
          <w:rFonts w:cstheme="minorHAnsi"/>
          <w:sz w:val="28"/>
          <w:szCs w:val="28"/>
        </w:rPr>
        <w:t xml:space="preserve">Участвуя в  деятельности по реализации задач ООП </w:t>
      </w:r>
      <w:proofErr w:type="gramStart"/>
      <w:r w:rsidRPr="000E7447">
        <w:rPr>
          <w:rFonts w:cstheme="minorHAnsi"/>
          <w:sz w:val="28"/>
          <w:szCs w:val="28"/>
        </w:rPr>
        <w:t>ДО</w:t>
      </w:r>
      <w:proofErr w:type="gramEnd"/>
      <w:r w:rsidRPr="000E7447">
        <w:rPr>
          <w:rFonts w:cstheme="minorHAnsi"/>
          <w:sz w:val="28"/>
          <w:szCs w:val="28"/>
        </w:rPr>
        <w:t>, родители:</w:t>
      </w:r>
    </w:p>
    <w:p w:rsidR="00777E11" w:rsidRPr="000E7447" w:rsidRDefault="00777E11" w:rsidP="00777E11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0E7447">
        <w:rPr>
          <w:rFonts w:cstheme="minorHAnsi"/>
          <w:sz w:val="28"/>
          <w:szCs w:val="28"/>
        </w:rPr>
        <w:t>ощущают личную причастность к организации образовательной деятельности с детьми;</w:t>
      </w:r>
    </w:p>
    <w:p w:rsidR="00777E11" w:rsidRPr="000E7447" w:rsidRDefault="00777E11" w:rsidP="00777E11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0E7447">
        <w:rPr>
          <w:rFonts w:cstheme="minorHAnsi"/>
          <w:sz w:val="28"/>
          <w:szCs w:val="28"/>
        </w:rPr>
        <w:t>видят, как их ребенок общается с другими;</w:t>
      </w:r>
    </w:p>
    <w:p w:rsidR="00777E11" w:rsidRPr="000E7447" w:rsidRDefault="00777E11" w:rsidP="00777E11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0E7447">
        <w:rPr>
          <w:rFonts w:cstheme="minorHAnsi"/>
          <w:sz w:val="28"/>
          <w:szCs w:val="28"/>
        </w:rPr>
        <w:t>начинают больше понимать в детском развитии;</w:t>
      </w:r>
    </w:p>
    <w:p w:rsidR="00777E11" w:rsidRPr="000E7447" w:rsidRDefault="00777E11" w:rsidP="00777E11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0E7447">
        <w:rPr>
          <w:rFonts w:cstheme="minorHAnsi"/>
          <w:sz w:val="28"/>
          <w:szCs w:val="28"/>
        </w:rPr>
        <w:t>получают представление о работе воспитателей и начинают испытывать большее уважение к ним;</w:t>
      </w:r>
    </w:p>
    <w:p w:rsidR="00777E11" w:rsidRPr="000E7447" w:rsidRDefault="00777E11" w:rsidP="00777E11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0E7447">
        <w:rPr>
          <w:rFonts w:cstheme="minorHAnsi"/>
          <w:sz w:val="28"/>
          <w:szCs w:val="28"/>
        </w:rPr>
        <w:t>обучаются видам деятельности, которыми можно с удовольствием заниматься с детьми дома;</w:t>
      </w:r>
    </w:p>
    <w:p w:rsidR="00777E11" w:rsidRPr="000E7447" w:rsidRDefault="00777E11" w:rsidP="00777E11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0E7447">
        <w:rPr>
          <w:rFonts w:cstheme="minorHAnsi"/>
          <w:sz w:val="28"/>
          <w:szCs w:val="28"/>
        </w:rPr>
        <w:t>знакомятся с друзьями своих детей, о которых они рассказывали;</w:t>
      </w:r>
    </w:p>
    <w:p w:rsidR="00777E11" w:rsidRPr="000E7447" w:rsidRDefault="00777E11" w:rsidP="00777E11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0E7447">
        <w:rPr>
          <w:rFonts w:cstheme="minorHAnsi"/>
          <w:sz w:val="28"/>
          <w:szCs w:val="28"/>
        </w:rPr>
        <w:t>устанавливают длительные дружеские связи с другими родителями;</w:t>
      </w:r>
    </w:p>
    <w:p w:rsidR="00777E11" w:rsidRPr="000E7447" w:rsidRDefault="00777E11" w:rsidP="00777E11">
      <w:pPr>
        <w:numPr>
          <w:ilvl w:val="0"/>
          <w:numId w:val="7"/>
        </w:numPr>
        <w:spacing w:after="0" w:line="240" w:lineRule="auto"/>
        <w:rPr>
          <w:rFonts w:cstheme="minorHAnsi"/>
          <w:sz w:val="28"/>
          <w:szCs w:val="28"/>
        </w:rPr>
      </w:pPr>
      <w:r w:rsidRPr="000E7447">
        <w:rPr>
          <w:rFonts w:cstheme="minorHAnsi"/>
          <w:sz w:val="28"/>
          <w:szCs w:val="28"/>
        </w:rPr>
        <w:t>получают возможность помогать ребенку дома в освоении программы.</w:t>
      </w:r>
    </w:p>
    <w:p w:rsidR="00777E11" w:rsidRPr="000E7447" w:rsidRDefault="00777E11" w:rsidP="00777E11">
      <w:pPr>
        <w:rPr>
          <w:rFonts w:cstheme="minorHAnsi"/>
          <w:sz w:val="28"/>
          <w:szCs w:val="28"/>
        </w:rPr>
      </w:pPr>
    </w:p>
    <w:p w:rsidR="00777E11" w:rsidRPr="000E7447" w:rsidRDefault="00777E11" w:rsidP="00777E11">
      <w:pPr>
        <w:rPr>
          <w:rFonts w:cstheme="minorHAnsi"/>
          <w:sz w:val="28"/>
          <w:szCs w:val="28"/>
        </w:rPr>
      </w:pPr>
      <w:r w:rsidRPr="000E7447">
        <w:rPr>
          <w:rFonts w:cstheme="minorHAnsi"/>
          <w:sz w:val="28"/>
          <w:szCs w:val="28"/>
        </w:rPr>
        <w:t>При участии родителей в жизни группы воспитатели могут:</w:t>
      </w:r>
    </w:p>
    <w:p w:rsidR="00777E11" w:rsidRPr="000E7447" w:rsidRDefault="00777E11" w:rsidP="00777E11">
      <w:pPr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</w:rPr>
      </w:pPr>
      <w:r w:rsidRPr="000E7447">
        <w:rPr>
          <w:rFonts w:cstheme="minorHAnsi"/>
          <w:sz w:val="28"/>
          <w:szCs w:val="28"/>
        </w:rPr>
        <w:t>понять, как родители мотивируют своих детей;</w:t>
      </w:r>
    </w:p>
    <w:p w:rsidR="00777E11" w:rsidRPr="000E7447" w:rsidRDefault="00777E11" w:rsidP="00777E11">
      <w:pPr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</w:rPr>
      </w:pPr>
      <w:r w:rsidRPr="000E7447">
        <w:rPr>
          <w:rFonts w:cstheme="minorHAnsi"/>
          <w:sz w:val="28"/>
          <w:szCs w:val="28"/>
        </w:rPr>
        <w:t>увидеть, как родители помогают своим детям решать задачи;</w:t>
      </w:r>
    </w:p>
    <w:p w:rsidR="00777E11" w:rsidRPr="000E7447" w:rsidRDefault="00777E11" w:rsidP="00777E1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0E7447">
        <w:rPr>
          <w:rFonts w:cstheme="minorHAnsi"/>
          <w:sz w:val="28"/>
          <w:szCs w:val="28"/>
        </w:rPr>
        <w:t xml:space="preserve">узнать, какие занятия и увлечения взрослые члены семьи разделяют со своими детьми; </w:t>
      </w:r>
    </w:p>
    <w:p w:rsidR="00576664" w:rsidRPr="000E7447" w:rsidRDefault="00777E11" w:rsidP="000E7447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0E7447">
        <w:rPr>
          <w:rFonts w:cstheme="minorHAnsi"/>
          <w:sz w:val="28"/>
          <w:szCs w:val="28"/>
        </w:rPr>
        <w:t>получить пользу от того, что родители наблюдают своих детей во взаимодействии с другими.</w:t>
      </w:r>
    </w:p>
    <w:p w:rsidR="00576664" w:rsidRPr="00777E11" w:rsidRDefault="00576664" w:rsidP="005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77E11">
        <w:rPr>
          <w:rFonts w:ascii="Times New Roman" w:hAnsi="Times New Roman"/>
          <w:b/>
          <w:bCs/>
          <w:sz w:val="28"/>
          <w:szCs w:val="28"/>
        </w:rPr>
        <w:t xml:space="preserve">Программа коррекционно-развивающей работы    в группах компенсирующей направленности для детей с тяжелыми нарушениями речи </w:t>
      </w:r>
      <w:r w:rsidRPr="00777E11">
        <w:rPr>
          <w:rFonts w:ascii="Times New Roman" w:hAnsi="Times New Roman"/>
          <w:b/>
          <w:bCs/>
          <w:sz w:val="28"/>
          <w:szCs w:val="28"/>
        </w:rPr>
        <w:lastRenderedPageBreak/>
        <w:t xml:space="preserve">- </w:t>
      </w:r>
      <w:r w:rsidRPr="00777E11">
        <w:rPr>
          <w:rFonts w:ascii="Times New Roman" w:hAnsi="Times New Roman"/>
          <w:b/>
          <w:sz w:val="28"/>
          <w:szCs w:val="28"/>
        </w:rPr>
        <w:t>адаптированная основная образовательная программа дошкольного образования.</w:t>
      </w:r>
    </w:p>
    <w:p w:rsidR="00576664" w:rsidRPr="000E7447" w:rsidRDefault="00576664" w:rsidP="005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Организация образовательного процесса в группах компенсирующей направленности предполагает соблюдение следующих позиций:</w:t>
      </w:r>
    </w:p>
    <w:p w:rsidR="00576664" w:rsidRPr="000E7447" w:rsidRDefault="00576664" w:rsidP="005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1) регламент проведения и содержание занятий с ребенком с ОВЗ специалистами дошкольной образовательной организации (учителем-логопедом, педагогом-психологом), воспитателями, педагогами дополнительного образования;</w:t>
      </w:r>
    </w:p>
    <w:p w:rsidR="00576664" w:rsidRPr="000E7447" w:rsidRDefault="00576664" w:rsidP="005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>2) регламент и содержание работы психолого-медико-педагогического консилиума (ПМПК) дошкольной образовательной организации.</w:t>
      </w:r>
    </w:p>
    <w:p w:rsidR="00576664" w:rsidRPr="000E7447" w:rsidRDefault="00576664" w:rsidP="00576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 xml:space="preserve">    В группах компенсирующей направленности для детей с ОВЗ (логопедических группах)  осуществляется реализация программ</w:t>
      </w:r>
      <w:proofErr w:type="gramStart"/>
      <w:r w:rsidRPr="000E744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76664" w:rsidRPr="000E7447" w:rsidRDefault="00576664" w:rsidP="005766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E7447">
        <w:rPr>
          <w:rFonts w:ascii="Times New Roman" w:hAnsi="Times New Roman"/>
          <w:sz w:val="28"/>
          <w:szCs w:val="28"/>
          <w:shd w:val="clear" w:color="auto" w:fill="FFFFFF"/>
        </w:rPr>
        <w:t xml:space="preserve">«От рождения до школы» под редакцией Н.Е. </w:t>
      </w:r>
      <w:proofErr w:type="spellStart"/>
      <w:r w:rsidRPr="000E7447">
        <w:rPr>
          <w:rFonts w:ascii="Times New Roman" w:hAnsi="Times New Roman"/>
          <w:sz w:val="28"/>
          <w:szCs w:val="28"/>
          <w:shd w:val="clear" w:color="auto" w:fill="FFFFFF"/>
        </w:rPr>
        <w:t>Вераксы</w:t>
      </w:r>
      <w:proofErr w:type="spellEnd"/>
      <w:r w:rsidRPr="000E7447">
        <w:rPr>
          <w:rFonts w:ascii="Times New Roman" w:hAnsi="Times New Roman"/>
          <w:sz w:val="28"/>
          <w:szCs w:val="28"/>
          <w:shd w:val="clear" w:color="auto" w:fill="FFFFFF"/>
        </w:rPr>
        <w:t xml:space="preserve">, Т.С. Комаровой, М.А. Васильевой,  </w:t>
      </w:r>
    </w:p>
    <w:p w:rsidR="00576664" w:rsidRPr="000E7447" w:rsidRDefault="00576664" w:rsidP="005766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E744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0E7447">
        <w:rPr>
          <w:rFonts w:ascii="Times New Roman" w:hAnsi="Times New Roman"/>
          <w:bCs/>
          <w:sz w:val="28"/>
          <w:szCs w:val="28"/>
        </w:rPr>
        <w:t xml:space="preserve">Вариативной  примерной адаптированной  основной образовательной программы для детей с тяжелыми нарушениями речи (общим недоразвитием речи) с 3 до 7 летН. В. </w:t>
      </w:r>
      <w:proofErr w:type="spellStart"/>
      <w:r w:rsidRPr="000E7447">
        <w:rPr>
          <w:rFonts w:ascii="Times New Roman" w:hAnsi="Times New Roman"/>
          <w:bCs/>
          <w:sz w:val="28"/>
          <w:szCs w:val="28"/>
        </w:rPr>
        <w:t>Нищевой</w:t>
      </w:r>
      <w:proofErr w:type="spellEnd"/>
      <w:r w:rsidRPr="000E7447">
        <w:rPr>
          <w:rFonts w:ascii="Times New Roman" w:hAnsi="Times New Roman"/>
          <w:bCs/>
          <w:sz w:val="28"/>
          <w:szCs w:val="28"/>
        </w:rPr>
        <w:t xml:space="preserve">, </w:t>
      </w:r>
      <w:r w:rsidRPr="000E7447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соответствующими  ФГОС дошкольного образования, </w:t>
      </w:r>
    </w:p>
    <w:p w:rsidR="00576664" w:rsidRPr="000E7447" w:rsidRDefault="00576664" w:rsidP="0057666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E7447">
        <w:rPr>
          <w:rFonts w:ascii="Times New Roman" w:hAnsi="Times New Roman"/>
          <w:sz w:val="28"/>
          <w:szCs w:val="28"/>
          <w:shd w:val="clear" w:color="auto" w:fill="FFFFFF"/>
        </w:rPr>
        <w:t xml:space="preserve">парциальную  </w:t>
      </w:r>
      <w:r w:rsidRPr="000E7447">
        <w:rPr>
          <w:rFonts w:ascii="Times New Roman" w:hAnsi="Times New Roman"/>
          <w:sz w:val="28"/>
          <w:szCs w:val="28"/>
        </w:rPr>
        <w:t>«Программу логопедической работы по преодолению фонетико-фонематического недоразвития у детей» Т. Б. Филичевой, Г. В. Чиркиной.</w:t>
      </w:r>
    </w:p>
    <w:p w:rsidR="00576664" w:rsidRPr="000E7447" w:rsidRDefault="00576664" w:rsidP="00576664">
      <w:pPr>
        <w:pStyle w:val="2"/>
        <w:jc w:val="both"/>
        <w:rPr>
          <w:sz w:val="28"/>
          <w:szCs w:val="28"/>
        </w:rPr>
      </w:pPr>
      <w:r w:rsidRPr="000E7447">
        <w:rPr>
          <w:sz w:val="28"/>
          <w:szCs w:val="28"/>
        </w:rPr>
        <w:t xml:space="preserve">     Объем учебного материала рассчитан в  соответствии с возрастными физиологическими нормативами, что позволяет избежать переутомления и </w:t>
      </w:r>
      <w:proofErr w:type="spellStart"/>
      <w:r w:rsidRPr="000E7447">
        <w:rPr>
          <w:sz w:val="28"/>
          <w:szCs w:val="28"/>
        </w:rPr>
        <w:t>дезадаптации</w:t>
      </w:r>
      <w:proofErr w:type="spellEnd"/>
      <w:r w:rsidRPr="000E7447">
        <w:rPr>
          <w:sz w:val="28"/>
          <w:szCs w:val="28"/>
        </w:rPr>
        <w:t xml:space="preserve"> дошкольников.</w:t>
      </w:r>
    </w:p>
    <w:p w:rsidR="00576664" w:rsidRPr="000E7447" w:rsidRDefault="00576664" w:rsidP="00576664">
      <w:pPr>
        <w:pStyle w:val="2"/>
        <w:rPr>
          <w:sz w:val="28"/>
          <w:szCs w:val="28"/>
        </w:rPr>
      </w:pPr>
      <w:r w:rsidRPr="000E7447">
        <w:rPr>
          <w:sz w:val="28"/>
          <w:szCs w:val="28"/>
        </w:rPr>
        <w:t xml:space="preserve">     Основой Программы является создание оптимальных условий  для коррекционно-развивающей работы и всестороннего гармоничного развития детей с общим недоразвитием речи. Это достигается за счет модификации общеразвивающих программ  и всего комплекса коррекционно-развивающей работы в логопедической группе с учетом особенностей психофизического развития детей данного контингента.                                                                         Работой по разделу «Речевое развитие» руководит учитель-логопед, а другие специалисты планируют свои занятия в соответствии с его рекомендациями.                                                                                                          </w:t>
      </w:r>
    </w:p>
    <w:p w:rsidR="00576664" w:rsidRPr="000E7447" w:rsidRDefault="00576664" w:rsidP="00777E11">
      <w:pPr>
        <w:shd w:val="clear" w:color="auto" w:fill="FFFFFF"/>
        <w:spacing w:line="240" w:lineRule="auto"/>
        <w:ind w:right="768"/>
        <w:rPr>
          <w:rFonts w:ascii="Times New Roman" w:hAnsi="Times New Roman"/>
          <w:sz w:val="28"/>
          <w:szCs w:val="28"/>
        </w:rPr>
      </w:pPr>
      <w:r w:rsidRPr="000E7447">
        <w:rPr>
          <w:rFonts w:ascii="Times New Roman" w:hAnsi="Times New Roman"/>
          <w:sz w:val="28"/>
          <w:szCs w:val="28"/>
        </w:rPr>
        <w:t xml:space="preserve">      Т</w:t>
      </w:r>
      <w:r w:rsidRPr="000E7447">
        <w:rPr>
          <w:rFonts w:ascii="Times New Roman" w:hAnsi="Times New Roman"/>
          <w:i/>
          <w:iCs/>
          <w:sz w:val="28"/>
          <w:szCs w:val="28"/>
        </w:rPr>
        <w:t>аким образом, целостность Программы обеспечивается установлением связей между разными сферами деятельности ребенка, взаимосвязью между специалистами, участвующими в педагогическом процессе, и родителями дошкольников</w:t>
      </w:r>
    </w:p>
    <w:p w:rsidR="00576664" w:rsidRPr="000E7447" w:rsidRDefault="00576664" w:rsidP="00576664">
      <w:pPr>
        <w:pStyle w:val="20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E7447">
        <w:rPr>
          <w:rFonts w:ascii="Times New Roman" w:hAnsi="Times New Roman" w:cs="Times New Roman"/>
          <w:sz w:val="28"/>
          <w:szCs w:val="28"/>
        </w:rPr>
        <w:t xml:space="preserve"> Планируемые результаты достижений детей  представлены  по следующим  направлениям:</w:t>
      </w:r>
    </w:p>
    <w:p w:rsidR="00576664" w:rsidRPr="000E7447" w:rsidRDefault="00576664" w:rsidP="00576664">
      <w:pPr>
        <w:pStyle w:val="2"/>
        <w:rPr>
          <w:sz w:val="28"/>
          <w:szCs w:val="28"/>
        </w:rPr>
      </w:pPr>
      <w:r w:rsidRPr="000E7447">
        <w:rPr>
          <w:sz w:val="28"/>
          <w:szCs w:val="28"/>
        </w:rPr>
        <w:t>- Логопедическая работа.</w:t>
      </w:r>
    </w:p>
    <w:p w:rsidR="00576664" w:rsidRPr="000E7447" w:rsidRDefault="00576664" w:rsidP="00576664">
      <w:pPr>
        <w:pStyle w:val="2"/>
        <w:rPr>
          <w:sz w:val="28"/>
          <w:szCs w:val="28"/>
        </w:rPr>
      </w:pPr>
      <w:r w:rsidRPr="000E7447">
        <w:rPr>
          <w:sz w:val="28"/>
          <w:szCs w:val="28"/>
        </w:rPr>
        <w:t>- Социально-коммуникативное развитие.                                                                                                                 - Познавательное развитие</w:t>
      </w:r>
    </w:p>
    <w:p w:rsidR="00576664" w:rsidRPr="000E7447" w:rsidRDefault="00576664" w:rsidP="00576664">
      <w:pPr>
        <w:pStyle w:val="2"/>
        <w:rPr>
          <w:sz w:val="28"/>
          <w:szCs w:val="28"/>
        </w:rPr>
      </w:pPr>
      <w:r w:rsidRPr="000E7447">
        <w:rPr>
          <w:sz w:val="28"/>
          <w:szCs w:val="28"/>
        </w:rPr>
        <w:t>- Речевое развитие</w:t>
      </w:r>
    </w:p>
    <w:p w:rsidR="00576664" w:rsidRPr="000E7447" w:rsidRDefault="00576664" w:rsidP="00576664">
      <w:pPr>
        <w:pStyle w:val="2"/>
        <w:rPr>
          <w:sz w:val="28"/>
          <w:szCs w:val="28"/>
        </w:rPr>
      </w:pPr>
      <w:r w:rsidRPr="000E7447">
        <w:rPr>
          <w:sz w:val="28"/>
          <w:szCs w:val="28"/>
        </w:rPr>
        <w:t>- Художественно-эстетическое развитие</w:t>
      </w:r>
    </w:p>
    <w:p w:rsidR="00576664" w:rsidRPr="000E7447" w:rsidRDefault="00576664" w:rsidP="00576664">
      <w:pPr>
        <w:pStyle w:val="2"/>
        <w:rPr>
          <w:sz w:val="28"/>
          <w:szCs w:val="28"/>
        </w:rPr>
      </w:pPr>
      <w:r w:rsidRPr="000E7447">
        <w:rPr>
          <w:sz w:val="28"/>
          <w:szCs w:val="28"/>
        </w:rPr>
        <w:t>- Физическое развитие</w:t>
      </w:r>
    </w:p>
    <w:p w:rsidR="00576664" w:rsidRPr="000E7447" w:rsidRDefault="00576664" w:rsidP="005766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664" w:rsidRPr="000E7447" w:rsidRDefault="00576664" w:rsidP="0057666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447">
        <w:rPr>
          <w:rFonts w:ascii="Times New Roman" w:hAnsi="Times New Roman" w:cs="Times New Roman"/>
          <w:sz w:val="28"/>
          <w:szCs w:val="28"/>
        </w:rPr>
        <w:t xml:space="preserve">    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E744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E7447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77E11" w:rsidRDefault="00777E11" w:rsidP="00777E11">
      <w:pPr>
        <w:pStyle w:val="2"/>
      </w:pPr>
    </w:p>
    <w:p w:rsidR="00777E11" w:rsidRPr="00FD59D6" w:rsidRDefault="00777E11" w:rsidP="00777E11">
      <w:pPr>
        <w:pStyle w:val="2"/>
        <w:rPr>
          <w:b/>
          <w:sz w:val="28"/>
          <w:szCs w:val="28"/>
        </w:rPr>
      </w:pPr>
      <w:r w:rsidRPr="00FD59D6">
        <w:rPr>
          <w:b/>
          <w:sz w:val="28"/>
          <w:szCs w:val="28"/>
        </w:rPr>
        <w:t xml:space="preserve"> Система работы с родителями воспитанников (или лицами, их заменяющими)</w:t>
      </w:r>
    </w:p>
    <w:p w:rsidR="00777E11" w:rsidRPr="00FD59D6" w:rsidRDefault="00777E11" w:rsidP="00777E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59D6">
        <w:rPr>
          <w:rFonts w:ascii="Times New Roman" w:hAnsi="Times New Roman"/>
          <w:color w:val="000000"/>
          <w:sz w:val="28"/>
          <w:szCs w:val="28"/>
        </w:rPr>
        <w:t xml:space="preserve">После проведения логопедического обследования  логопед  предоставляет  родителям (или лицам, их заменяющим) полную и подробную информацию о речевых  и  неречевых нарушениях, выявленных у ребёнка. Далее  учитель – логопед подробно разъясняет индивидуальную коррекционно-развивающую </w:t>
      </w:r>
      <w:proofErr w:type="gramStart"/>
      <w:r w:rsidRPr="00FD59D6">
        <w:rPr>
          <w:rFonts w:ascii="Times New Roman" w:hAnsi="Times New Roman"/>
          <w:color w:val="000000"/>
          <w:sz w:val="28"/>
          <w:szCs w:val="28"/>
        </w:rPr>
        <w:t>программу, предназначенную для занятий с ребёнком и делает</w:t>
      </w:r>
      <w:proofErr w:type="gramEnd"/>
      <w:r w:rsidRPr="00FD59D6">
        <w:rPr>
          <w:rFonts w:ascii="Times New Roman" w:hAnsi="Times New Roman"/>
          <w:color w:val="000000"/>
          <w:sz w:val="28"/>
          <w:szCs w:val="28"/>
        </w:rPr>
        <w:t xml:space="preserve"> акцент на необходимости совместной, согласованной работы педагогов детского сада и родителей.</w:t>
      </w:r>
    </w:p>
    <w:p w:rsidR="00777E11" w:rsidRPr="00FD59D6" w:rsidRDefault="00777E11" w:rsidP="00777E11">
      <w:pPr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59D6">
        <w:rPr>
          <w:rFonts w:ascii="Times New Roman" w:hAnsi="Times New Roman"/>
          <w:i/>
          <w:color w:val="000000"/>
          <w:sz w:val="28"/>
          <w:szCs w:val="28"/>
        </w:rPr>
        <w:t>Программа предусматривает:</w:t>
      </w:r>
    </w:p>
    <w:p w:rsidR="00777E11" w:rsidRPr="00FD59D6" w:rsidRDefault="00777E11" w:rsidP="00777E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59D6">
        <w:rPr>
          <w:rFonts w:ascii="Times New Roman" w:hAnsi="Times New Roman"/>
          <w:color w:val="000000"/>
          <w:sz w:val="28"/>
          <w:szCs w:val="28"/>
        </w:rPr>
        <w:t>- активное участие во всех мероприятиях, проводимых для  родителей  в детском саду (открытые занятия, обучающие занятия – практикумы, подгрупповые и индивидуальные  консультации, праздники, в том числе логопедические, родительские собрания и т.д.);</w:t>
      </w:r>
    </w:p>
    <w:p w:rsidR="00777E11" w:rsidRPr="00FD59D6" w:rsidRDefault="00777E11" w:rsidP="00777E1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59D6">
        <w:rPr>
          <w:rFonts w:ascii="Times New Roman" w:hAnsi="Times New Roman"/>
          <w:color w:val="000000"/>
          <w:sz w:val="28"/>
          <w:szCs w:val="28"/>
        </w:rPr>
        <w:t>- помощь ребёнку в выполнении заданий, в оформлении логопедической тетради, дидактического материала для занятий дома;</w:t>
      </w:r>
    </w:p>
    <w:p w:rsidR="00777E11" w:rsidRPr="00FD59D6" w:rsidRDefault="00777E11" w:rsidP="00777E11">
      <w:pPr>
        <w:autoSpaceDE w:val="0"/>
        <w:autoSpaceDN w:val="0"/>
        <w:spacing w:line="240" w:lineRule="auto"/>
        <w:ind w:right="-180" w:firstLine="708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D59D6">
        <w:rPr>
          <w:rFonts w:ascii="Times New Roman" w:hAnsi="Times New Roman"/>
          <w:color w:val="000000"/>
          <w:sz w:val="28"/>
          <w:szCs w:val="28"/>
        </w:rPr>
        <w:t>- игры и упражнения на развитие артикуляционной моторики ребенка,</w:t>
      </w:r>
    </w:p>
    <w:p w:rsidR="00777E11" w:rsidRPr="00FD59D6" w:rsidRDefault="00777E11" w:rsidP="00777E11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59D6">
        <w:rPr>
          <w:rFonts w:ascii="Times New Roman" w:hAnsi="Times New Roman"/>
          <w:color w:val="000000"/>
          <w:sz w:val="28"/>
          <w:szCs w:val="28"/>
        </w:rPr>
        <w:t>систематические занятия с ребёнком  дома по закреплению изученного на логопедических занятиях материала, по  автоматизации поставленных звуков и введению их в речь;</w:t>
      </w:r>
    </w:p>
    <w:p w:rsidR="00777E11" w:rsidRPr="00FD59D6" w:rsidRDefault="00777E11" w:rsidP="00777E11">
      <w:pPr>
        <w:autoSpaceDE w:val="0"/>
        <w:autoSpaceDN w:val="0"/>
        <w:spacing w:line="240" w:lineRule="auto"/>
        <w:ind w:right="-18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D59D6">
        <w:rPr>
          <w:rFonts w:ascii="Times New Roman" w:hAnsi="Times New Roman"/>
          <w:color w:val="000000"/>
          <w:sz w:val="28"/>
          <w:szCs w:val="28"/>
        </w:rPr>
        <w:t xml:space="preserve">- создание положительного эмоционального настроя на логопедические занятия,  формирование интереса ребёнка  к собственной речи  и желания научиться говорить правильно. </w:t>
      </w:r>
    </w:p>
    <w:p w:rsidR="00576664" w:rsidRPr="00CB7A3F" w:rsidRDefault="00777E11" w:rsidP="00CB7A3F">
      <w:pPr>
        <w:spacing w:line="240" w:lineRule="auto"/>
        <w:rPr>
          <w:rFonts w:ascii="Times New Roman" w:hAnsi="Times New Roman"/>
          <w:color w:val="000000"/>
          <w:sz w:val="28"/>
          <w:szCs w:val="28"/>
        </w:rPr>
        <w:sectPr w:rsidR="00576664" w:rsidRPr="00CB7A3F" w:rsidSect="00D529D3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 w:rsidRPr="00FD59D6">
        <w:rPr>
          <w:rFonts w:ascii="Times New Roman" w:hAnsi="Times New Roman"/>
          <w:color w:val="000000"/>
          <w:sz w:val="28"/>
          <w:szCs w:val="28"/>
        </w:rPr>
        <w:t xml:space="preserve">Учителя-логопеды разрабатывают план работы </w:t>
      </w:r>
      <w:r w:rsidRPr="00FD59D6">
        <w:rPr>
          <w:rFonts w:ascii="Times New Roman" w:hAnsi="Times New Roman"/>
          <w:b/>
          <w:sz w:val="28"/>
          <w:szCs w:val="28"/>
        </w:rPr>
        <w:t xml:space="preserve">по взаимодействию </w:t>
      </w:r>
      <w:r w:rsidRPr="00FD59D6">
        <w:rPr>
          <w:rFonts w:ascii="Times New Roman" w:hAnsi="Times New Roman"/>
          <w:color w:val="000000"/>
          <w:sz w:val="28"/>
          <w:szCs w:val="28"/>
        </w:rPr>
        <w:t>с родителями</w:t>
      </w:r>
      <w:r w:rsidR="00CB7A3F">
        <w:rPr>
          <w:rFonts w:ascii="Times New Roman" w:hAnsi="Times New Roman"/>
          <w:color w:val="000000"/>
          <w:sz w:val="28"/>
          <w:szCs w:val="28"/>
        </w:rPr>
        <w:t>.</w:t>
      </w:r>
    </w:p>
    <w:p w:rsidR="00AE2017" w:rsidRDefault="00AE2017"/>
    <w:sectPr w:rsidR="00AE2017" w:rsidSect="008B6F9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37" w:rsidRDefault="00E42537">
      <w:pPr>
        <w:spacing w:after="0" w:line="240" w:lineRule="auto"/>
      </w:pPr>
      <w:r>
        <w:separator/>
      </w:r>
    </w:p>
  </w:endnote>
  <w:endnote w:type="continuationSeparator" w:id="0">
    <w:p w:rsidR="00E42537" w:rsidRDefault="00E4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64" w:rsidRDefault="004C2EB4" w:rsidP="00C2406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7666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964" w:rsidRDefault="000E5D2E" w:rsidP="00C2406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696746"/>
      <w:docPartObj>
        <w:docPartGallery w:val="Page Numbers (Bottom of Page)"/>
        <w:docPartUnique/>
      </w:docPartObj>
    </w:sdtPr>
    <w:sdtEndPr/>
    <w:sdtContent>
      <w:p w:rsidR="00CB7A3F" w:rsidRDefault="004C2EB4">
        <w:pPr>
          <w:pStyle w:val="a6"/>
          <w:jc w:val="center"/>
        </w:pPr>
        <w:r>
          <w:fldChar w:fldCharType="begin"/>
        </w:r>
        <w:r w:rsidR="00CB7A3F">
          <w:instrText>PAGE   \* MERGEFORMAT</w:instrText>
        </w:r>
        <w:r>
          <w:fldChar w:fldCharType="separate"/>
        </w:r>
        <w:r w:rsidR="000E5D2E">
          <w:rPr>
            <w:noProof/>
          </w:rPr>
          <w:t>9</w:t>
        </w:r>
        <w:r>
          <w:fldChar w:fldCharType="end"/>
        </w:r>
      </w:p>
    </w:sdtContent>
  </w:sdt>
  <w:p w:rsidR="00B41964" w:rsidRDefault="000E5D2E" w:rsidP="00C2406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961853"/>
      <w:docPartObj>
        <w:docPartGallery w:val="Page Numbers (Bottom of Page)"/>
        <w:docPartUnique/>
      </w:docPartObj>
    </w:sdtPr>
    <w:sdtEndPr/>
    <w:sdtContent>
      <w:p w:rsidR="00D529D3" w:rsidRDefault="004C2EB4">
        <w:pPr>
          <w:pStyle w:val="a6"/>
          <w:jc w:val="center"/>
        </w:pPr>
        <w:r>
          <w:fldChar w:fldCharType="begin"/>
        </w:r>
        <w:r w:rsidR="00D529D3">
          <w:instrText>PAGE   \* MERGEFORMAT</w:instrText>
        </w:r>
        <w:r>
          <w:fldChar w:fldCharType="separate"/>
        </w:r>
        <w:r w:rsidR="000E5D2E">
          <w:rPr>
            <w:noProof/>
          </w:rPr>
          <w:t>1</w:t>
        </w:r>
        <w:r>
          <w:fldChar w:fldCharType="end"/>
        </w:r>
      </w:p>
    </w:sdtContent>
  </w:sdt>
  <w:p w:rsidR="00B41964" w:rsidRDefault="000E5D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37" w:rsidRDefault="00E42537">
      <w:pPr>
        <w:spacing w:after="0" w:line="240" w:lineRule="auto"/>
      </w:pPr>
      <w:r>
        <w:separator/>
      </w:r>
    </w:p>
  </w:footnote>
  <w:footnote w:type="continuationSeparator" w:id="0">
    <w:p w:rsidR="00E42537" w:rsidRDefault="00E42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C0E"/>
    <w:multiLevelType w:val="hybridMultilevel"/>
    <w:tmpl w:val="B8BCA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2AE8"/>
    <w:multiLevelType w:val="hybridMultilevel"/>
    <w:tmpl w:val="E5EE801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0D69162F"/>
    <w:multiLevelType w:val="hybridMultilevel"/>
    <w:tmpl w:val="6CFEA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83396"/>
    <w:multiLevelType w:val="hybridMultilevel"/>
    <w:tmpl w:val="6AB0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3C123CC9"/>
    <w:multiLevelType w:val="multilevel"/>
    <w:tmpl w:val="671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C40D2"/>
    <w:multiLevelType w:val="multilevel"/>
    <w:tmpl w:val="F3FA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6A25F5"/>
    <w:multiLevelType w:val="multilevel"/>
    <w:tmpl w:val="C332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B3C8E"/>
    <w:multiLevelType w:val="hybridMultilevel"/>
    <w:tmpl w:val="9902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65E0210A"/>
    <w:multiLevelType w:val="hybridMultilevel"/>
    <w:tmpl w:val="B6F214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606A93"/>
    <w:multiLevelType w:val="multilevel"/>
    <w:tmpl w:val="A30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873E0"/>
    <w:multiLevelType w:val="multilevel"/>
    <w:tmpl w:val="596046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7B1D498F"/>
    <w:multiLevelType w:val="hybridMultilevel"/>
    <w:tmpl w:val="5ACEF6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5"/>
  </w:num>
  <w:num w:numId="10">
    <w:abstractNumId w:val="10"/>
  </w:num>
  <w:num w:numId="11">
    <w:abstractNumId w:val="15"/>
  </w:num>
  <w:num w:numId="12">
    <w:abstractNumId w:val="1"/>
  </w:num>
  <w:num w:numId="13">
    <w:abstractNumId w:val="16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664"/>
    <w:rsid w:val="00004B2F"/>
    <w:rsid w:val="000E5D2E"/>
    <w:rsid w:val="000E7447"/>
    <w:rsid w:val="003824AB"/>
    <w:rsid w:val="004C2EB4"/>
    <w:rsid w:val="00576664"/>
    <w:rsid w:val="005B30AA"/>
    <w:rsid w:val="006D5053"/>
    <w:rsid w:val="00777E11"/>
    <w:rsid w:val="00A41345"/>
    <w:rsid w:val="00AE2017"/>
    <w:rsid w:val="00CB7A3F"/>
    <w:rsid w:val="00D529D3"/>
    <w:rsid w:val="00E42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04B2F"/>
    <w:pPr>
      <w:keepNext/>
      <w:outlineLvl w:val="0"/>
    </w:pPr>
    <w:rPr>
      <w:smallCaps/>
      <w:sz w:val="28"/>
    </w:rPr>
  </w:style>
  <w:style w:type="paragraph" w:styleId="3">
    <w:name w:val="heading 3"/>
    <w:basedOn w:val="a"/>
    <w:next w:val="a"/>
    <w:link w:val="30"/>
    <w:qFormat/>
    <w:rsid w:val="00004B2F"/>
    <w:pPr>
      <w:keepNext/>
      <w:shd w:val="clear" w:color="auto" w:fill="FFFFFF"/>
      <w:ind w:firstLine="600"/>
      <w:jc w:val="center"/>
      <w:outlineLvl w:val="2"/>
    </w:pPr>
    <w:rPr>
      <w:b/>
      <w:small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004B2F"/>
    <w:pPr>
      <w:keepNext/>
      <w:jc w:val="center"/>
      <w:outlineLvl w:val="3"/>
    </w:pPr>
    <w:rPr>
      <w:smallCaps/>
      <w:sz w:val="28"/>
    </w:rPr>
  </w:style>
  <w:style w:type="paragraph" w:styleId="5">
    <w:name w:val="heading 5"/>
    <w:basedOn w:val="a"/>
    <w:next w:val="a"/>
    <w:link w:val="50"/>
    <w:qFormat/>
    <w:rsid w:val="00004B2F"/>
    <w:pPr>
      <w:keepNext/>
      <w:jc w:val="center"/>
      <w:outlineLvl w:val="4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B2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004B2F"/>
    <w:rPr>
      <w:b/>
      <w:color w:val="000000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04B2F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004B2F"/>
    <w:rPr>
      <w:smallCaps/>
      <w:sz w:val="48"/>
      <w:lang w:eastAsia="ru-RU"/>
    </w:rPr>
  </w:style>
  <w:style w:type="paragraph" w:customStyle="1" w:styleId="ConsPlusNonformat">
    <w:name w:val="ConsPlusNonformat"/>
    <w:uiPriority w:val="99"/>
    <w:rsid w:val="0057666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Normal (Web)"/>
    <w:basedOn w:val="a"/>
    <w:rsid w:val="0057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766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76664"/>
    <w:rPr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766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76664"/>
    <w:rPr>
      <w:rFonts w:ascii="Calibri" w:hAnsi="Calibri"/>
      <w:lang w:eastAsia="ru-RU"/>
    </w:rPr>
  </w:style>
  <w:style w:type="character" w:customStyle="1" w:styleId="apple-converted-space">
    <w:name w:val="apple-converted-space"/>
    <w:rsid w:val="00576664"/>
    <w:rPr>
      <w:rFonts w:cs="Times New Roman"/>
    </w:rPr>
  </w:style>
  <w:style w:type="character" w:styleId="a8">
    <w:name w:val="page number"/>
    <w:rsid w:val="00576664"/>
    <w:rPr>
      <w:rFonts w:cs="Times New Roman"/>
    </w:rPr>
  </w:style>
  <w:style w:type="paragraph" w:customStyle="1" w:styleId="formattext">
    <w:name w:val="formattext"/>
    <w:basedOn w:val="a"/>
    <w:rsid w:val="0057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76664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2">
    <w:name w:val="Без интервала2"/>
    <w:link w:val="NoSpacingChar"/>
    <w:rsid w:val="00576664"/>
    <w:rPr>
      <w:sz w:val="24"/>
      <w:szCs w:val="24"/>
      <w:lang w:eastAsia="ru-RU"/>
    </w:rPr>
  </w:style>
  <w:style w:type="character" w:customStyle="1" w:styleId="NoSpacingChar">
    <w:name w:val="No Spacing Char"/>
    <w:link w:val="2"/>
    <w:locked/>
    <w:rsid w:val="00576664"/>
    <w:rPr>
      <w:sz w:val="24"/>
      <w:szCs w:val="24"/>
      <w:lang w:eastAsia="ru-RU"/>
    </w:rPr>
  </w:style>
  <w:style w:type="paragraph" w:customStyle="1" w:styleId="20">
    <w:name w:val="Абзац списка2"/>
    <w:basedOn w:val="a"/>
    <w:rsid w:val="00576664"/>
    <w:pPr>
      <w:ind w:left="720"/>
    </w:pPr>
    <w:rPr>
      <w:rFonts w:ascii="Calibri" w:eastAsia="Times New Roman" w:hAnsi="Calibri" w:cs="Calibri"/>
    </w:rPr>
  </w:style>
  <w:style w:type="character" w:styleId="a9">
    <w:name w:val="Emphasis"/>
    <w:basedOn w:val="a0"/>
    <w:qFormat/>
    <w:rsid w:val="00576664"/>
    <w:rPr>
      <w:i/>
      <w:iCs/>
    </w:rPr>
  </w:style>
  <w:style w:type="paragraph" w:customStyle="1" w:styleId="ConsPlusNormal">
    <w:name w:val="ConsPlusNormal"/>
    <w:rsid w:val="005766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a">
    <w:name w:val="List Paragraph"/>
    <w:basedOn w:val="a"/>
    <w:qFormat/>
    <w:rsid w:val="005766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99"/>
    <w:qFormat/>
    <w:rsid w:val="00576664"/>
    <w:rPr>
      <w:sz w:val="22"/>
    </w:rPr>
  </w:style>
  <w:style w:type="character" w:customStyle="1" w:styleId="ac">
    <w:name w:val="Без интервала Знак"/>
    <w:link w:val="ab"/>
    <w:uiPriority w:val="99"/>
    <w:locked/>
    <w:rsid w:val="00576664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B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7A3F"/>
    <w:rPr>
      <w:rFonts w:ascii="Tahoma" w:eastAsiaTheme="minorHAns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B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7A3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04B2F"/>
    <w:pPr>
      <w:keepNext/>
      <w:outlineLvl w:val="0"/>
    </w:pPr>
    <w:rPr>
      <w:smallCaps/>
      <w:sz w:val="28"/>
    </w:rPr>
  </w:style>
  <w:style w:type="paragraph" w:styleId="3">
    <w:name w:val="heading 3"/>
    <w:basedOn w:val="a"/>
    <w:next w:val="a"/>
    <w:link w:val="30"/>
    <w:qFormat/>
    <w:rsid w:val="00004B2F"/>
    <w:pPr>
      <w:keepNext/>
      <w:shd w:val="clear" w:color="auto" w:fill="FFFFFF"/>
      <w:ind w:firstLine="600"/>
      <w:jc w:val="center"/>
      <w:outlineLvl w:val="2"/>
    </w:pPr>
    <w:rPr>
      <w:b/>
      <w:small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004B2F"/>
    <w:pPr>
      <w:keepNext/>
      <w:jc w:val="center"/>
      <w:outlineLvl w:val="3"/>
    </w:pPr>
    <w:rPr>
      <w:smallCaps/>
      <w:sz w:val="28"/>
    </w:rPr>
  </w:style>
  <w:style w:type="paragraph" w:styleId="5">
    <w:name w:val="heading 5"/>
    <w:basedOn w:val="a"/>
    <w:next w:val="a"/>
    <w:link w:val="50"/>
    <w:qFormat/>
    <w:rsid w:val="00004B2F"/>
    <w:pPr>
      <w:keepNext/>
      <w:jc w:val="center"/>
      <w:outlineLvl w:val="4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B2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004B2F"/>
    <w:rPr>
      <w:b/>
      <w:color w:val="000000"/>
      <w:sz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04B2F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004B2F"/>
    <w:rPr>
      <w:smallCaps/>
      <w:sz w:val="48"/>
      <w:lang w:eastAsia="ru-RU"/>
    </w:rPr>
  </w:style>
  <w:style w:type="paragraph" w:customStyle="1" w:styleId="ConsPlusNonformat">
    <w:name w:val="ConsPlusNonformat"/>
    <w:uiPriority w:val="99"/>
    <w:rsid w:val="0057666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Normal (Web)"/>
    <w:basedOn w:val="a"/>
    <w:rsid w:val="0057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766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76664"/>
    <w:rPr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766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76664"/>
    <w:rPr>
      <w:rFonts w:ascii="Calibri" w:hAnsi="Calibri"/>
      <w:lang w:eastAsia="ru-RU"/>
    </w:rPr>
  </w:style>
  <w:style w:type="character" w:customStyle="1" w:styleId="apple-converted-space">
    <w:name w:val="apple-converted-space"/>
    <w:rsid w:val="00576664"/>
    <w:rPr>
      <w:rFonts w:cs="Times New Roman"/>
    </w:rPr>
  </w:style>
  <w:style w:type="character" w:styleId="a8">
    <w:name w:val="page number"/>
    <w:rsid w:val="00576664"/>
    <w:rPr>
      <w:rFonts w:cs="Times New Roman"/>
    </w:rPr>
  </w:style>
  <w:style w:type="paragraph" w:customStyle="1" w:styleId="formattext">
    <w:name w:val="formattext"/>
    <w:basedOn w:val="a"/>
    <w:rsid w:val="0057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576664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2">
    <w:name w:val="Без интервала2"/>
    <w:link w:val="NoSpacingChar"/>
    <w:rsid w:val="00576664"/>
    <w:rPr>
      <w:sz w:val="24"/>
      <w:szCs w:val="24"/>
      <w:lang w:eastAsia="ru-RU"/>
    </w:rPr>
  </w:style>
  <w:style w:type="character" w:customStyle="1" w:styleId="NoSpacingChar">
    <w:name w:val="No Spacing Char"/>
    <w:link w:val="2"/>
    <w:locked/>
    <w:rsid w:val="00576664"/>
    <w:rPr>
      <w:sz w:val="24"/>
      <w:szCs w:val="24"/>
      <w:lang w:eastAsia="ru-RU"/>
    </w:rPr>
  </w:style>
  <w:style w:type="paragraph" w:customStyle="1" w:styleId="20">
    <w:name w:val="Абзац списка2"/>
    <w:basedOn w:val="a"/>
    <w:rsid w:val="00576664"/>
    <w:pPr>
      <w:ind w:left="720"/>
    </w:pPr>
    <w:rPr>
      <w:rFonts w:ascii="Calibri" w:eastAsia="Times New Roman" w:hAnsi="Calibri" w:cs="Calibri"/>
    </w:rPr>
  </w:style>
  <w:style w:type="character" w:styleId="a9">
    <w:name w:val="Emphasis"/>
    <w:basedOn w:val="a0"/>
    <w:qFormat/>
    <w:rsid w:val="00576664"/>
    <w:rPr>
      <w:i/>
      <w:iCs/>
    </w:rPr>
  </w:style>
  <w:style w:type="paragraph" w:customStyle="1" w:styleId="ConsPlusNormal">
    <w:name w:val="ConsPlusNormal"/>
    <w:rsid w:val="0057666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a">
    <w:name w:val="List Paragraph"/>
    <w:basedOn w:val="a"/>
    <w:qFormat/>
    <w:rsid w:val="005766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99"/>
    <w:qFormat/>
    <w:rsid w:val="00576664"/>
    <w:rPr>
      <w:sz w:val="22"/>
    </w:rPr>
  </w:style>
  <w:style w:type="character" w:customStyle="1" w:styleId="ac">
    <w:name w:val="Без интервала Знак"/>
    <w:link w:val="ab"/>
    <w:uiPriority w:val="99"/>
    <w:locked/>
    <w:rsid w:val="00576664"/>
    <w:rPr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B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7A3F"/>
    <w:rPr>
      <w:rFonts w:ascii="Tahoma" w:eastAsiaTheme="minorHAnsi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B7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7A3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Paul</cp:lastModifiedBy>
  <cp:revision>3</cp:revision>
  <cp:lastPrinted>2017-02-09T05:20:00Z</cp:lastPrinted>
  <dcterms:created xsi:type="dcterms:W3CDTF">2017-02-27T09:53:00Z</dcterms:created>
  <dcterms:modified xsi:type="dcterms:W3CDTF">2017-03-09T05:55:00Z</dcterms:modified>
</cp:coreProperties>
</file>