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9" w:rsidRPr="006A3052" w:rsidRDefault="002365C9" w:rsidP="00222FB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D2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7E0D21">
        <w:rPr>
          <w:rFonts w:ascii="Times New Roman" w:hAnsi="Times New Roman" w:cs="Times New Roman"/>
          <w:sz w:val="24"/>
          <w:szCs w:val="24"/>
        </w:rPr>
        <w:t xml:space="preserve"> БЮДЖЕТНОЕ  ДОШКОЛЬНОЕ ОБРАЗОВАВТЕЛЬНОЕ</w:t>
      </w:r>
      <w:r w:rsidR="006A3052" w:rsidRPr="007E0D21">
        <w:rPr>
          <w:rFonts w:ascii="Times New Roman" w:hAnsi="Times New Roman" w:cs="Times New Roman"/>
          <w:sz w:val="24"/>
          <w:szCs w:val="24"/>
        </w:rPr>
        <w:t>УЧРЕЖДЕНИЕ</w:t>
      </w:r>
      <w:r w:rsidR="006A3052">
        <w:rPr>
          <w:rFonts w:ascii="Times New Roman" w:hAnsi="Times New Roman" w:cs="Times New Roman"/>
          <w:sz w:val="28"/>
          <w:szCs w:val="28"/>
        </w:rPr>
        <w:t xml:space="preserve"> детский с</w:t>
      </w:r>
      <w:r w:rsidRPr="006A3052">
        <w:rPr>
          <w:rFonts w:ascii="Times New Roman" w:hAnsi="Times New Roman" w:cs="Times New Roman"/>
          <w:sz w:val="28"/>
          <w:szCs w:val="28"/>
        </w:rPr>
        <w:t>ад №26</w:t>
      </w:r>
    </w:p>
    <w:p w:rsidR="002365C9" w:rsidRDefault="002365C9" w:rsidP="00222FB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65C9" w:rsidRDefault="002365C9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052" w:rsidRDefault="006A3052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052" w:rsidRDefault="006A3052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D21" w:rsidRDefault="007E0D21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D21" w:rsidRDefault="007E0D21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D21" w:rsidRDefault="007E0D21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E0D21" w:rsidRDefault="002365C9" w:rsidP="00222FB3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365C9">
        <w:rPr>
          <w:rFonts w:ascii="Times New Roman" w:hAnsi="Times New Roman" w:cs="Times New Roman"/>
          <w:sz w:val="40"/>
          <w:szCs w:val="40"/>
        </w:rPr>
        <w:t>Конспект</w:t>
      </w:r>
    </w:p>
    <w:p w:rsidR="002365C9" w:rsidRPr="002365C9" w:rsidRDefault="002365C9" w:rsidP="00222FB3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2365C9">
        <w:rPr>
          <w:rFonts w:ascii="Times New Roman" w:hAnsi="Times New Roman" w:cs="Times New Roman"/>
          <w:sz w:val="40"/>
          <w:szCs w:val="40"/>
        </w:rPr>
        <w:t>занятия по формированию психологической готовности к школе</w:t>
      </w:r>
      <w:r w:rsidR="007E0D21">
        <w:rPr>
          <w:rFonts w:ascii="Times New Roman" w:hAnsi="Times New Roman" w:cs="Times New Roman"/>
          <w:sz w:val="40"/>
          <w:szCs w:val="40"/>
        </w:rPr>
        <w:t>: «Цветок радости»</w:t>
      </w:r>
    </w:p>
    <w:p w:rsidR="002365C9" w:rsidRDefault="002365C9" w:rsidP="00222F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D21" w:rsidRDefault="007E0D21" w:rsidP="0022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5C9" w:rsidRDefault="002365C9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A3052" w:rsidRDefault="002365C9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6A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№26</w:t>
      </w:r>
    </w:p>
    <w:p w:rsidR="002365C9" w:rsidRDefault="002365C9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Никитина Екатерина Николаевна</w:t>
      </w:r>
    </w:p>
    <w:p w:rsidR="00222FB3" w:rsidRDefault="00222FB3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FB3" w:rsidRDefault="00222FB3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FB3" w:rsidRDefault="00222FB3" w:rsidP="00222F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0D21" w:rsidRDefault="007E0D21" w:rsidP="00222F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 2017</w:t>
      </w:r>
    </w:p>
    <w:p w:rsidR="006D023B" w:rsidRPr="006A3052" w:rsidRDefault="00DF080E" w:rsidP="00222FB3">
      <w:pPr>
        <w:jc w:val="both"/>
        <w:rPr>
          <w:rFonts w:ascii="Times New Roman" w:hAnsi="Times New Roman" w:cs="Times New Roman"/>
          <w:sz w:val="32"/>
          <w:szCs w:val="32"/>
        </w:rPr>
      </w:pPr>
      <w:r w:rsidRPr="006A3052">
        <w:rPr>
          <w:rFonts w:ascii="Times New Roman" w:hAnsi="Times New Roman" w:cs="Times New Roman"/>
          <w:sz w:val="32"/>
          <w:szCs w:val="32"/>
        </w:rPr>
        <w:lastRenderedPageBreak/>
        <w:t xml:space="preserve">Занятие </w:t>
      </w:r>
      <w:r w:rsidR="006A3052" w:rsidRPr="006A3052">
        <w:rPr>
          <w:rFonts w:ascii="Times New Roman" w:hAnsi="Times New Roman" w:cs="Times New Roman"/>
          <w:sz w:val="32"/>
          <w:szCs w:val="32"/>
        </w:rPr>
        <w:t xml:space="preserve"> для</w:t>
      </w:r>
      <w:r w:rsidR="006A3052">
        <w:rPr>
          <w:rFonts w:ascii="Times New Roman" w:hAnsi="Times New Roman" w:cs="Times New Roman"/>
          <w:sz w:val="32"/>
          <w:szCs w:val="32"/>
        </w:rPr>
        <w:t xml:space="preserve"> детей подготовительной группы п</w:t>
      </w:r>
      <w:r w:rsidR="006A3052" w:rsidRPr="006A3052">
        <w:rPr>
          <w:rFonts w:ascii="Times New Roman" w:hAnsi="Times New Roman" w:cs="Times New Roman"/>
          <w:sz w:val="32"/>
          <w:szCs w:val="32"/>
        </w:rPr>
        <w:t>о формированию психологической готовности к школе</w:t>
      </w:r>
      <w:r w:rsidR="00222FB3">
        <w:rPr>
          <w:rFonts w:ascii="Times New Roman" w:hAnsi="Times New Roman" w:cs="Times New Roman"/>
          <w:sz w:val="32"/>
          <w:szCs w:val="32"/>
        </w:rPr>
        <w:t>:</w:t>
      </w:r>
      <w:r w:rsidR="006A3052" w:rsidRPr="006A3052">
        <w:rPr>
          <w:rFonts w:ascii="Times New Roman" w:hAnsi="Times New Roman" w:cs="Times New Roman"/>
          <w:sz w:val="32"/>
          <w:szCs w:val="32"/>
        </w:rPr>
        <w:t xml:space="preserve"> </w:t>
      </w:r>
      <w:r w:rsidRPr="006A3052">
        <w:rPr>
          <w:rFonts w:ascii="Times New Roman" w:hAnsi="Times New Roman" w:cs="Times New Roman"/>
          <w:sz w:val="32"/>
          <w:szCs w:val="32"/>
        </w:rPr>
        <w:t>«Цветок Радости»</w:t>
      </w:r>
    </w:p>
    <w:p w:rsidR="00DF080E" w:rsidRDefault="00222FB3" w:rsidP="00222FB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F080E" w:rsidRPr="007D623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22FB3" w:rsidRPr="00222FB3" w:rsidRDefault="00222FB3" w:rsidP="00222FB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FB3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школе</w:t>
      </w:r>
    </w:p>
    <w:p w:rsidR="007D6236" w:rsidRPr="007D6236" w:rsidRDefault="00222FB3" w:rsidP="00222FB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A3052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эмоции</w:t>
      </w:r>
      <w:r w:rsidR="00DF080E" w:rsidRPr="007D6236">
        <w:rPr>
          <w:rFonts w:ascii="Times New Roman" w:hAnsi="Times New Roman" w:cs="Times New Roman"/>
          <w:sz w:val="28"/>
          <w:szCs w:val="28"/>
        </w:rPr>
        <w:t>;</w:t>
      </w:r>
      <w:r w:rsidRPr="006A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52" w:rsidRPr="007D6236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7D6236">
        <w:rPr>
          <w:rFonts w:ascii="Times New Roman" w:hAnsi="Times New Roman" w:cs="Times New Roman"/>
          <w:sz w:val="28"/>
          <w:szCs w:val="28"/>
        </w:rPr>
        <w:t xml:space="preserve"> с проя</w:t>
      </w:r>
      <w:r>
        <w:rPr>
          <w:rFonts w:ascii="Times New Roman" w:hAnsi="Times New Roman" w:cs="Times New Roman"/>
          <w:sz w:val="28"/>
          <w:szCs w:val="28"/>
        </w:rPr>
        <w:t>влением чувства радости;</w:t>
      </w:r>
    </w:p>
    <w:p w:rsidR="006A3052" w:rsidRPr="007D6236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Учить понимать эмоциональное состояние других людей, понимать причины его возникновения.</w:t>
      </w:r>
    </w:p>
    <w:p w:rsidR="00DF080E" w:rsidRPr="006A3052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Расширять представления детей об эмоции радость</w:t>
      </w:r>
      <w:proofErr w:type="gramStart"/>
      <w:r w:rsidRPr="007D623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080E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DF080E" w:rsidRPr="007D6236">
        <w:rPr>
          <w:rFonts w:ascii="Times New Roman" w:hAnsi="Times New Roman" w:cs="Times New Roman"/>
          <w:sz w:val="28"/>
          <w:szCs w:val="28"/>
        </w:rPr>
        <w:t xml:space="preserve"> представления детей о поступках, которые приносят радость;</w:t>
      </w:r>
    </w:p>
    <w:p w:rsidR="006A3052" w:rsidRPr="007D6236" w:rsidRDefault="006A3052" w:rsidP="00222F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и окружающим.</w:t>
      </w:r>
    </w:p>
    <w:p w:rsidR="00DF080E" w:rsidRPr="007D6236" w:rsidRDefault="00DF080E" w:rsidP="00222F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23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6A3052">
        <w:rPr>
          <w:rFonts w:ascii="Times New Roman" w:hAnsi="Times New Roman" w:cs="Times New Roman"/>
          <w:sz w:val="28"/>
          <w:szCs w:val="28"/>
          <w:u w:val="single"/>
        </w:rPr>
        <w:t xml:space="preserve"> и материалы</w:t>
      </w:r>
      <w:r w:rsidRPr="007D62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080E" w:rsidRPr="007D6236" w:rsidRDefault="00DF080E" w:rsidP="00222F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236">
        <w:rPr>
          <w:rFonts w:ascii="Times New Roman" w:hAnsi="Times New Roman" w:cs="Times New Roman"/>
          <w:sz w:val="28"/>
          <w:szCs w:val="28"/>
        </w:rPr>
        <w:t xml:space="preserve">Рисунки радостных людей,  родителей,  сказочных персонажей (Набор карточек «Азбука эмоций»),  зеркало,  клубок ниток,  лепестки цветка из белой бумаги, цветные карандаши, фломастеры,  пластилин,  </w:t>
      </w:r>
      <w:proofErr w:type="spellStart"/>
      <w:r w:rsidRPr="007D623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7D6236">
        <w:rPr>
          <w:rFonts w:ascii="Times New Roman" w:hAnsi="Times New Roman" w:cs="Times New Roman"/>
          <w:sz w:val="28"/>
          <w:szCs w:val="28"/>
        </w:rPr>
        <w:t xml:space="preserve">, бусины и </w:t>
      </w:r>
      <w:proofErr w:type="spellStart"/>
      <w:r w:rsidRPr="007D6236">
        <w:rPr>
          <w:rFonts w:ascii="Times New Roman" w:hAnsi="Times New Roman" w:cs="Times New Roman"/>
          <w:sz w:val="28"/>
          <w:szCs w:val="28"/>
        </w:rPr>
        <w:t>па</w:t>
      </w:r>
      <w:r w:rsidR="006A3052">
        <w:rPr>
          <w:rFonts w:ascii="Times New Roman" w:hAnsi="Times New Roman" w:cs="Times New Roman"/>
          <w:sz w:val="28"/>
          <w:szCs w:val="28"/>
        </w:rPr>
        <w:t>й</w:t>
      </w:r>
      <w:r w:rsidRPr="007D6236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Pr="007D6236">
        <w:rPr>
          <w:rFonts w:ascii="Times New Roman" w:hAnsi="Times New Roman" w:cs="Times New Roman"/>
          <w:sz w:val="28"/>
          <w:szCs w:val="28"/>
        </w:rPr>
        <w:t xml:space="preserve"> для украшения.</w:t>
      </w:r>
      <w:proofErr w:type="gramEnd"/>
    </w:p>
    <w:p w:rsidR="00DF080E" w:rsidRPr="007D6236" w:rsidRDefault="00DF080E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F080E" w:rsidRPr="007D6236" w:rsidRDefault="00DF080E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t>1 . Приветствие «Ласковое имя»</w:t>
      </w:r>
      <w:r w:rsidR="00B96E2B" w:rsidRPr="007D62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96E2B" w:rsidRPr="007D6236" w:rsidRDefault="00B96E2B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 xml:space="preserve">Дети рассаживаются за стол, образуя круг. </w:t>
      </w:r>
    </w:p>
    <w:p w:rsidR="00B96E2B" w:rsidRPr="007D6236" w:rsidRDefault="00B96E2B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Педагог: «Здравствуйте ребята! Я очень рада вас сегодня видеть! Давайте поприветствуем друг друга. Нужно назвать соседа справа ласковым именем, передать ему клубочек радости и сказать ему, что вы очень рады его видеть» (дети выполняют задание)</w:t>
      </w:r>
    </w:p>
    <w:p w:rsidR="00B96E2B" w:rsidRPr="007D6236" w:rsidRDefault="00B96E2B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t>2. Чтение стихотворения К.Чуковского «Радость».</w:t>
      </w:r>
    </w:p>
    <w:p w:rsidR="00B96E2B" w:rsidRPr="007D6236" w:rsidRDefault="00B96E2B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 xml:space="preserve">Педагог: «Ребята, сейчас мы с вами отправимся путешествовать в страну эмоций. </w:t>
      </w:r>
      <w:r w:rsidR="006A3052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6A305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6A3052">
        <w:rPr>
          <w:rFonts w:ascii="Times New Roman" w:hAnsi="Times New Roman" w:cs="Times New Roman"/>
          <w:sz w:val="28"/>
          <w:szCs w:val="28"/>
        </w:rPr>
        <w:t xml:space="preserve"> именно, вы должны буде</w:t>
      </w:r>
      <w:r w:rsidRPr="007D6236">
        <w:rPr>
          <w:rFonts w:ascii="Times New Roman" w:hAnsi="Times New Roman" w:cs="Times New Roman"/>
          <w:sz w:val="28"/>
          <w:szCs w:val="28"/>
        </w:rPr>
        <w:t>те угадать сами. Я прочитаю вам стихотворение, а вы мне скажите, какую эмоцию оно у вас вызывает</w:t>
      </w:r>
      <w:proofErr w:type="gramStart"/>
      <w:r w:rsidRPr="007D623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Рады, рады, рады светлые березы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И на них от радости вырастают розы.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lastRenderedPageBreak/>
        <w:t>Рады, рады, рады темные осины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И на них от радости растут апельсины.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То не дождь пошел из облака и не град,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То посыпался из облака виноград.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И вороны над полями вдруг запели соловьями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 xml:space="preserve">И ручьи </w:t>
      </w:r>
      <w:proofErr w:type="gramStart"/>
      <w:r w:rsidRPr="006A305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9A6E9F" w:rsidRPr="006A305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A3052">
        <w:rPr>
          <w:rFonts w:ascii="Times New Roman" w:hAnsi="Times New Roman" w:cs="Times New Roman"/>
          <w:i/>
          <w:sz w:val="28"/>
          <w:szCs w:val="28"/>
        </w:rPr>
        <w:t xml:space="preserve"> под земли сладким медом потекли.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Куры стали павами, лысы</w:t>
      </w:r>
      <w:proofErr w:type="gramStart"/>
      <w:r w:rsidRPr="006A3052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6A3052">
        <w:rPr>
          <w:rFonts w:ascii="Times New Roman" w:hAnsi="Times New Roman" w:cs="Times New Roman"/>
          <w:i/>
          <w:sz w:val="28"/>
          <w:szCs w:val="28"/>
        </w:rPr>
        <w:t xml:space="preserve"> кудрявыми.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Даже мельница и та заплясала у моста.</w:t>
      </w:r>
    </w:p>
    <w:p w:rsidR="00B96E2B" w:rsidRPr="006A3052" w:rsidRDefault="00B96E2B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Так бегите же за мною на зеленые луга</w:t>
      </w:r>
    </w:p>
    <w:p w:rsidR="009A6E9F" w:rsidRPr="006A3052" w:rsidRDefault="009A6E9F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Где над синею рекою встала радуга  – дуга.</w:t>
      </w:r>
    </w:p>
    <w:p w:rsidR="009A6E9F" w:rsidRPr="006A3052" w:rsidRDefault="009A6E9F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>Мы на радугу вскарабкаемся, поиграем в облаках,</w:t>
      </w:r>
    </w:p>
    <w:p w:rsidR="006A3052" w:rsidRDefault="009A6E9F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52">
        <w:rPr>
          <w:rFonts w:ascii="Times New Roman" w:hAnsi="Times New Roman" w:cs="Times New Roman"/>
          <w:i/>
          <w:sz w:val="28"/>
          <w:szCs w:val="28"/>
        </w:rPr>
        <w:t xml:space="preserve">И оттуда вниз по радуге </w:t>
      </w:r>
      <w:proofErr w:type="gramStart"/>
      <w:r w:rsidRPr="006A3052"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 w:rsidRPr="006A3052">
        <w:rPr>
          <w:rFonts w:ascii="Times New Roman" w:hAnsi="Times New Roman" w:cs="Times New Roman"/>
          <w:i/>
          <w:sz w:val="28"/>
          <w:szCs w:val="28"/>
        </w:rPr>
        <w:t>а салазках, на коньках!</w:t>
      </w:r>
    </w:p>
    <w:p w:rsidR="009A6E9F" w:rsidRPr="006A3052" w:rsidRDefault="006A3052" w:rsidP="00222F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спрашивает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9F" w:rsidRPr="007D62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6E9F" w:rsidRPr="007D6236">
        <w:rPr>
          <w:rFonts w:ascii="Times New Roman" w:hAnsi="Times New Roman" w:cs="Times New Roman"/>
          <w:sz w:val="28"/>
          <w:szCs w:val="28"/>
        </w:rPr>
        <w:t xml:space="preserve"> «Дети, что произошло с природой от радости? Какого цвета радость в стихотворении?»</w:t>
      </w:r>
      <w:r>
        <w:rPr>
          <w:rFonts w:ascii="Times New Roman" w:hAnsi="Times New Roman" w:cs="Times New Roman"/>
          <w:sz w:val="28"/>
          <w:szCs w:val="28"/>
        </w:rPr>
        <w:t xml:space="preserve"> (происходит обсуждение)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t>3. Игра « Мы радуемся</w:t>
      </w:r>
      <w:r w:rsidR="006A30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6236">
        <w:rPr>
          <w:rFonts w:ascii="Times New Roman" w:hAnsi="Times New Roman" w:cs="Times New Roman"/>
          <w:b/>
          <w:sz w:val="28"/>
          <w:szCs w:val="28"/>
        </w:rPr>
        <w:t xml:space="preserve"> когда….»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Психолог вместе с детьми рассматривает  рисунки с изображением веселых, радостных персонажей</w:t>
      </w:r>
      <w:proofErr w:type="gramStart"/>
      <w:r w:rsidRPr="007D6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05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A3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052">
        <w:rPr>
          <w:rFonts w:ascii="Times New Roman" w:hAnsi="Times New Roman" w:cs="Times New Roman"/>
          <w:sz w:val="28"/>
          <w:szCs w:val="28"/>
        </w:rPr>
        <w:t>особие «Азбука Эмоций»)  и с</w:t>
      </w:r>
      <w:r w:rsidRPr="007D6236">
        <w:rPr>
          <w:rFonts w:ascii="Times New Roman" w:hAnsi="Times New Roman" w:cs="Times New Roman"/>
          <w:sz w:val="28"/>
          <w:szCs w:val="28"/>
        </w:rPr>
        <w:t xml:space="preserve">прашивает: 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-Чем похожи эти рисунки?</w:t>
      </w:r>
      <w:r w:rsidR="006A30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62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6236">
        <w:rPr>
          <w:rFonts w:ascii="Times New Roman" w:hAnsi="Times New Roman" w:cs="Times New Roman"/>
          <w:sz w:val="28"/>
          <w:szCs w:val="28"/>
        </w:rPr>
        <w:t>у них радостное настроение, они веселые)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-Как вы об этом догадались?</w:t>
      </w:r>
      <w:r w:rsidR="006A3052">
        <w:rPr>
          <w:rFonts w:ascii="Times New Roman" w:hAnsi="Times New Roman" w:cs="Times New Roman"/>
          <w:sz w:val="28"/>
          <w:szCs w:val="28"/>
        </w:rPr>
        <w:t xml:space="preserve">   (они улыбаются, смеются, п</w:t>
      </w:r>
      <w:r w:rsidRPr="007D6236">
        <w:rPr>
          <w:rFonts w:ascii="Times New Roman" w:hAnsi="Times New Roman" w:cs="Times New Roman"/>
          <w:sz w:val="28"/>
          <w:szCs w:val="28"/>
        </w:rPr>
        <w:t>однимают руки вверх, прыгают)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Педагог предлагает детям обсудить каждую картинку с персонажем и дать ответ чему именно  может радоваться этот герой. Чему  и почему радуется папа, мама? Чему и почему  радуется мальчик, девочка?  Чему может радоваться кот и Буратино?</w:t>
      </w:r>
      <w:r w:rsidR="006A3052">
        <w:rPr>
          <w:rFonts w:ascii="Times New Roman" w:hAnsi="Times New Roman" w:cs="Times New Roman"/>
          <w:sz w:val="28"/>
          <w:szCs w:val="28"/>
        </w:rPr>
        <w:t xml:space="preserve"> (происходит обсуждение)</w:t>
      </w:r>
    </w:p>
    <w:p w:rsidR="009A6E9F" w:rsidRPr="007D6236" w:rsidRDefault="009A6E9F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t>4. Игра «Когда я радуюсь - я такой</w:t>
      </w:r>
      <w:r w:rsidR="00B10148" w:rsidRPr="007D6236">
        <w:rPr>
          <w:rFonts w:ascii="Times New Roman" w:hAnsi="Times New Roman" w:cs="Times New Roman"/>
          <w:b/>
          <w:sz w:val="28"/>
          <w:szCs w:val="28"/>
        </w:rPr>
        <w:t>»</w:t>
      </w:r>
    </w:p>
    <w:p w:rsidR="007D6236" w:rsidRDefault="00B10148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Педагог предлагает взять в руки зеркало и</w:t>
      </w:r>
      <w:r w:rsidR="006A3052">
        <w:rPr>
          <w:rFonts w:ascii="Times New Roman" w:hAnsi="Times New Roman" w:cs="Times New Roman"/>
          <w:sz w:val="28"/>
          <w:szCs w:val="28"/>
        </w:rPr>
        <w:t xml:space="preserve">, </w:t>
      </w:r>
      <w:r w:rsidRPr="007D6236">
        <w:rPr>
          <w:rFonts w:ascii="Times New Roman" w:hAnsi="Times New Roman" w:cs="Times New Roman"/>
          <w:sz w:val="28"/>
          <w:szCs w:val="28"/>
        </w:rPr>
        <w:t xml:space="preserve"> передавая его  по кругу подумать о чем –</w:t>
      </w:r>
      <w:r w:rsidR="007D6236">
        <w:rPr>
          <w:rFonts w:ascii="Times New Roman" w:hAnsi="Times New Roman" w:cs="Times New Roman"/>
          <w:sz w:val="28"/>
          <w:szCs w:val="28"/>
        </w:rPr>
        <w:t xml:space="preserve"> </w:t>
      </w:r>
      <w:r w:rsidRPr="007D6236">
        <w:rPr>
          <w:rFonts w:ascii="Times New Roman" w:hAnsi="Times New Roman" w:cs="Times New Roman"/>
          <w:sz w:val="28"/>
          <w:szCs w:val="28"/>
        </w:rPr>
        <w:t xml:space="preserve">то радостном.  </w:t>
      </w:r>
      <w:proofErr w:type="gramStart"/>
      <w:r w:rsidRPr="007D6236">
        <w:rPr>
          <w:rFonts w:ascii="Times New Roman" w:hAnsi="Times New Roman" w:cs="Times New Roman"/>
          <w:sz w:val="28"/>
          <w:szCs w:val="28"/>
        </w:rPr>
        <w:t>Ребенок видит в зеркале отражение своей радости  (улыбается, машет рукой, кричит «Ура») и произносит слова «Когда я радуюсь я такой».</w:t>
      </w:r>
      <w:r w:rsidR="006A30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3052" w:rsidRPr="007D6236" w:rsidRDefault="006A3052" w:rsidP="0022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148" w:rsidRPr="007D6236" w:rsidRDefault="00B10148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36">
        <w:rPr>
          <w:rFonts w:ascii="Times New Roman" w:hAnsi="Times New Roman" w:cs="Times New Roman"/>
          <w:b/>
          <w:sz w:val="28"/>
          <w:szCs w:val="28"/>
        </w:rPr>
        <w:lastRenderedPageBreak/>
        <w:t>5. Рисование «Цветок Радости»</w:t>
      </w:r>
    </w:p>
    <w:p w:rsidR="00B10148" w:rsidRPr="007D6236" w:rsidRDefault="00B10148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В центр стола</w:t>
      </w:r>
      <w:r w:rsidR="007E0D21">
        <w:rPr>
          <w:rFonts w:ascii="Times New Roman" w:hAnsi="Times New Roman" w:cs="Times New Roman"/>
          <w:sz w:val="28"/>
          <w:szCs w:val="28"/>
        </w:rPr>
        <w:t xml:space="preserve"> педагог кладет </w:t>
      </w:r>
      <w:r w:rsidRPr="007D6236">
        <w:rPr>
          <w:rFonts w:ascii="Times New Roman" w:hAnsi="Times New Roman" w:cs="Times New Roman"/>
          <w:sz w:val="28"/>
          <w:szCs w:val="28"/>
        </w:rPr>
        <w:t xml:space="preserve"> </w:t>
      </w:r>
      <w:r w:rsidR="007E0D21" w:rsidRPr="007D6236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7D6236">
        <w:rPr>
          <w:rFonts w:ascii="Times New Roman" w:hAnsi="Times New Roman" w:cs="Times New Roman"/>
          <w:sz w:val="28"/>
          <w:szCs w:val="28"/>
        </w:rPr>
        <w:t xml:space="preserve">карандаши, пластилин, фломастеры, бусины и </w:t>
      </w:r>
      <w:proofErr w:type="spellStart"/>
      <w:r w:rsidRPr="007D6236">
        <w:rPr>
          <w:rFonts w:ascii="Times New Roman" w:hAnsi="Times New Roman" w:cs="Times New Roman"/>
          <w:sz w:val="28"/>
          <w:szCs w:val="28"/>
        </w:rPr>
        <w:t>па</w:t>
      </w:r>
      <w:r w:rsidR="006A3052">
        <w:rPr>
          <w:rFonts w:ascii="Times New Roman" w:hAnsi="Times New Roman" w:cs="Times New Roman"/>
          <w:sz w:val="28"/>
          <w:szCs w:val="28"/>
        </w:rPr>
        <w:t>й</w:t>
      </w:r>
      <w:r w:rsidRPr="007D6236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Pr="007D6236">
        <w:rPr>
          <w:rFonts w:ascii="Times New Roman" w:hAnsi="Times New Roman" w:cs="Times New Roman"/>
          <w:sz w:val="28"/>
          <w:szCs w:val="28"/>
        </w:rPr>
        <w:t xml:space="preserve"> для украшения. </w:t>
      </w:r>
      <w:r w:rsidR="006A3052"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r w:rsidR="007E0D21">
        <w:rPr>
          <w:rFonts w:ascii="Times New Roman" w:hAnsi="Times New Roman" w:cs="Times New Roman"/>
          <w:sz w:val="28"/>
          <w:szCs w:val="28"/>
        </w:rPr>
        <w:t xml:space="preserve"> - </w:t>
      </w:r>
      <w:r w:rsidR="006A3052" w:rsidRPr="007D6236">
        <w:rPr>
          <w:rFonts w:ascii="Times New Roman" w:hAnsi="Times New Roman" w:cs="Times New Roman"/>
          <w:sz w:val="28"/>
          <w:szCs w:val="28"/>
        </w:rPr>
        <w:t>бумажный лепесток</w:t>
      </w:r>
      <w:r w:rsidR="006A3052">
        <w:rPr>
          <w:rFonts w:ascii="Times New Roman" w:hAnsi="Times New Roman" w:cs="Times New Roman"/>
          <w:sz w:val="28"/>
          <w:szCs w:val="28"/>
        </w:rPr>
        <w:t>.</w:t>
      </w:r>
    </w:p>
    <w:p w:rsidR="00B10148" w:rsidRPr="007D6236" w:rsidRDefault="007E0D21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B10148" w:rsidRPr="007D6236">
        <w:rPr>
          <w:rFonts w:ascii="Times New Roman" w:hAnsi="Times New Roman" w:cs="Times New Roman"/>
          <w:sz w:val="28"/>
          <w:szCs w:val="28"/>
        </w:rPr>
        <w:t>: «Ребятки,</w:t>
      </w:r>
      <w:r>
        <w:rPr>
          <w:rFonts w:ascii="Times New Roman" w:hAnsi="Times New Roman" w:cs="Times New Roman"/>
          <w:sz w:val="28"/>
          <w:szCs w:val="28"/>
        </w:rPr>
        <w:t xml:space="preserve"> а давайте мы сделаем наш общий  цветок радости. У каждого из вас есть лепесток. Нарисуйте на нем 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то, что вас радует. Это могут быть ваши любимые игрушки, ваши друзья, </w:t>
      </w:r>
      <w:r>
        <w:rPr>
          <w:rFonts w:ascii="Times New Roman" w:hAnsi="Times New Roman" w:cs="Times New Roman"/>
          <w:sz w:val="28"/>
          <w:szCs w:val="28"/>
        </w:rPr>
        <w:t xml:space="preserve">ваши родные и близкие, это могут 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быть ваши</w:t>
      </w:r>
      <w:r>
        <w:rPr>
          <w:rFonts w:ascii="Times New Roman" w:hAnsi="Times New Roman" w:cs="Times New Roman"/>
          <w:sz w:val="28"/>
          <w:szCs w:val="28"/>
        </w:rPr>
        <w:t xml:space="preserve"> любимые 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дела,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любимая еда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д. Рисуйте тут все, что приносит вам радость!!».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Дети  выполняют задание.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0148" w:rsidRPr="007D6236" w:rsidRDefault="007E0D21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дети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обсуждают друг с другом свои </w:t>
      </w:r>
      <w:r>
        <w:rPr>
          <w:rFonts w:ascii="Times New Roman" w:hAnsi="Times New Roman" w:cs="Times New Roman"/>
          <w:sz w:val="28"/>
          <w:szCs w:val="28"/>
        </w:rPr>
        <w:t xml:space="preserve"> нарисованные радости и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собирают коллаж </w:t>
      </w:r>
      <w:r w:rsidR="007D6236">
        <w:rPr>
          <w:rFonts w:ascii="Times New Roman" w:hAnsi="Times New Roman" w:cs="Times New Roman"/>
          <w:sz w:val="28"/>
          <w:szCs w:val="28"/>
        </w:rPr>
        <w:t>«Ц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веток Радости» </w:t>
      </w:r>
      <w:proofErr w:type="gramStart"/>
      <w:r w:rsidR="00B10148" w:rsidRPr="007D62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прикрепляет к </w:t>
      </w:r>
      <w:r w:rsidR="00B10148" w:rsidRPr="007D6236">
        <w:rPr>
          <w:rFonts w:ascii="Times New Roman" w:hAnsi="Times New Roman" w:cs="Times New Roman"/>
          <w:sz w:val="28"/>
          <w:szCs w:val="28"/>
        </w:rPr>
        <w:t>заранее приготовле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B10148" w:rsidRPr="007D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серединке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лепестки. Коллаж находится в группе детского сада </w:t>
      </w:r>
      <w:r w:rsidR="007D6236" w:rsidRPr="007D6236">
        <w:rPr>
          <w:rFonts w:ascii="Times New Roman" w:hAnsi="Times New Roman" w:cs="Times New Roman"/>
          <w:sz w:val="28"/>
          <w:szCs w:val="28"/>
        </w:rPr>
        <w:t xml:space="preserve"> как символ радости и хорошего настроения. </w:t>
      </w:r>
    </w:p>
    <w:p w:rsidR="007D6236" w:rsidRPr="007D6236" w:rsidRDefault="00FA0868" w:rsidP="00222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7D6236" w:rsidRPr="007D6236">
        <w:rPr>
          <w:rFonts w:ascii="Times New Roman" w:hAnsi="Times New Roman" w:cs="Times New Roman"/>
          <w:b/>
          <w:sz w:val="28"/>
          <w:szCs w:val="28"/>
        </w:rPr>
        <w:t xml:space="preserve">. Ритуал Прощания «До свидания!» </w:t>
      </w:r>
    </w:p>
    <w:p w:rsidR="007D6236" w:rsidRPr="007D6236" w:rsidRDefault="007D6236" w:rsidP="00222FB3">
      <w:pPr>
        <w:jc w:val="both"/>
        <w:rPr>
          <w:rFonts w:ascii="Times New Roman" w:hAnsi="Times New Roman" w:cs="Times New Roman"/>
          <w:sz w:val="28"/>
          <w:szCs w:val="28"/>
        </w:rPr>
      </w:pPr>
      <w:r w:rsidRPr="007D6236">
        <w:rPr>
          <w:rFonts w:ascii="Times New Roman" w:hAnsi="Times New Roman" w:cs="Times New Roman"/>
          <w:sz w:val="28"/>
          <w:szCs w:val="28"/>
        </w:rPr>
        <w:t>Дети прощаются с педагогом.</w:t>
      </w:r>
    </w:p>
    <w:p w:rsidR="00222FB3" w:rsidRPr="007D6236" w:rsidRDefault="00222F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FB3" w:rsidRPr="007D6236" w:rsidSect="006D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05E"/>
    <w:multiLevelType w:val="hybridMultilevel"/>
    <w:tmpl w:val="A8DCA7E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4D00DE"/>
    <w:multiLevelType w:val="hybridMultilevel"/>
    <w:tmpl w:val="E7460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0F26"/>
    <w:multiLevelType w:val="hybridMultilevel"/>
    <w:tmpl w:val="9BB4E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4376E"/>
    <w:multiLevelType w:val="hybridMultilevel"/>
    <w:tmpl w:val="0D0A9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80E"/>
    <w:rsid w:val="00222FB3"/>
    <w:rsid w:val="002365C9"/>
    <w:rsid w:val="006A3052"/>
    <w:rsid w:val="006D023B"/>
    <w:rsid w:val="007D6236"/>
    <w:rsid w:val="007E0D21"/>
    <w:rsid w:val="009A6E9F"/>
    <w:rsid w:val="00B10148"/>
    <w:rsid w:val="00B96E2B"/>
    <w:rsid w:val="00DF080E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2017-12-25T09:06:00Z</cp:lastPrinted>
  <dcterms:created xsi:type="dcterms:W3CDTF">2017-12-22T10:41:00Z</dcterms:created>
  <dcterms:modified xsi:type="dcterms:W3CDTF">2017-12-25T09:09:00Z</dcterms:modified>
</cp:coreProperties>
</file>