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DFB" w:rsidRPr="00AE3DFB" w:rsidRDefault="00AE3DFB" w:rsidP="00AE3DFB">
      <w:pPr>
        <w:shd w:val="clear" w:color="auto" w:fill="FFFFFF"/>
        <w:spacing w:before="100" w:beforeAutospacing="1" w:after="150" w:line="49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1008B8"/>
          <w:kern w:val="36"/>
          <w:sz w:val="42"/>
          <w:szCs w:val="42"/>
          <w:lang w:eastAsia="ru-RU"/>
        </w:rPr>
      </w:pPr>
      <w:r w:rsidRPr="00AE3DFB">
        <w:rPr>
          <w:rFonts w:ascii="Times New Roman" w:eastAsia="Times New Roman" w:hAnsi="Times New Roman" w:cs="Times New Roman"/>
          <w:color w:val="1008B8"/>
          <w:kern w:val="36"/>
          <w:sz w:val="42"/>
          <w:szCs w:val="42"/>
          <w:lang w:eastAsia="ru-RU"/>
        </w:rPr>
        <w:t>Задания по развитию речи для детей старш</w:t>
      </w:r>
      <w:r w:rsidRPr="00791C57">
        <w:rPr>
          <w:rFonts w:ascii="Times New Roman" w:eastAsia="Times New Roman" w:hAnsi="Times New Roman" w:cs="Times New Roman"/>
          <w:color w:val="1008B8"/>
          <w:kern w:val="36"/>
          <w:sz w:val="42"/>
          <w:szCs w:val="42"/>
          <w:lang w:eastAsia="ru-RU"/>
        </w:rPr>
        <w:t>его дошкольного возраста.</w:t>
      </w:r>
    </w:p>
    <w:p w:rsidR="00AE3DFB" w:rsidRDefault="00AE3DFB" w:rsidP="0026256F">
      <w:pPr>
        <w:shd w:val="clear" w:color="auto" w:fill="FFFFFF"/>
        <w:spacing w:after="375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К концу дошкольного детства заканчивается формирование звуковой культуры, произношение будущего первоклассника должно быть совсем как у взрослого. Но развитие речи ребенка 6-7 лет продолжается, если родители и педагоги создают для этого нужные условия. Период подготовки к школе должен сопровождаться увеличением активного словаря, тренировкой использования правильных грамматических конструкций и сложных предложений, развитием способности рассуждать. Эти качества — залог успешного обучения в школ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е. </w:t>
      </w:r>
    </w:p>
    <w:p w:rsidR="0026256F" w:rsidRDefault="0026256F" w:rsidP="00AE3DFB">
      <w:pPr>
        <w:shd w:val="clear" w:color="auto" w:fill="FFFFFF"/>
        <w:spacing w:after="375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Эффективная подготовка к школе современного будущего первоклассника должна обязательно включать задания, направленные на развитие речи. Данная подборка заданий и игр поможет вам организовать полезные и увлекательные занятия с ребенком, распечатывайте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и используйте дома, на даче.</w:t>
      </w:r>
    </w:p>
    <w:p w:rsidR="00AE3DFB" w:rsidRDefault="0026256F" w:rsidP="0026256F">
      <w:pPr>
        <w:shd w:val="clear" w:color="auto" w:fill="FFFFFF"/>
        <w:spacing w:after="375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AE3DFB"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и задания по развитию речи для дошкольников 6-7 лет можно распе</w:t>
      </w:r>
      <w:r w:rsid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чатать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использовать д</w:t>
      </w:r>
      <w:r w:rsidR="00791C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игр и занятий.  По аналогии с предложенными, можно придумать задания </w:t>
      </w:r>
      <w:proofErr w:type="gramStart"/>
      <w:r w:rsidR="00791C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любые</w:t>
      </w:r>
      <w:proofErr w:type="gramEnd"/>
      <w:r w:rsid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темы</w:t>
      </w:r>
      <w:r w:rsidR="00791C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E3DFB" w:rsidRPr="00AE3DFB" w:rsidRDefault="00AE3DFB" w:rsidP="00AE3DFB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1008B8"/>
          <w:sz w:val="33"/>
          <w:szCs w:val="33"/>
          <w:lang w:eastAsia="ru-RU"/>
        </w:rPr>
      </w:pPr>
      <w:r w:rsidRPr="00AE3DFB">
        <w:rPr>
          <w:rFonts w:ascii="Times New Roman" w:eastAsia="Times New Roman" w:hAnsi="Times New Roman" w:cs="Times New Roman"/>
          <w:color w:val="1008B8"/>
          <w:sz w:val="33"/>
          <w:szCs w:val="33"/>
          <w:bdr w:val="none" w:sz="0" w:space="0" w:color="auto" w:frame="1"/>
          <w:lang w:eastAsia="ru-RU"/>
        </w:rPr>
        <w:t>Грибы</w:t>
      </w:r>
    </w:p>
    <w:p w:rsidR="00AE3DFB" w:rsidRPr="00AE3DFB" w:rsidRDefault="00AE3DFB" w:rsidP="00791C5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Назови ласково: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Боровик — боровичок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Груздь — </w:t>
      </w:r>
      <w:proofErr w:type="spellStart"/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груздочек</w:t>
      </w:r>
      <w:proofErr w:type="spellEnd"/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Корзина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Моховик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Поляна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Лес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Поганка –</w:t>
      </w:r>
    </w:p>
    <w:p w:rsidR="00AE3DFB" w:rsidRPr="00AE3DFB" w:rsidRDefault="00AE3DFB" w:rsidP="00791C5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Что не подходит: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Масленок, груздь, гриб, сыроежка.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Куст, трава, дерево, озеро.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Варить, сушить, солить, убирать.</w:t>
      </w:r>
    </w:p>
    <w:p w:rsidR="00AE3DFB" w:rsidRPr="00AE3DFB" w:rsidRDefault="00AE3DFB" w:rsidP="00791C5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Один или много</w:t>
      </w:r>
    </w:p>
    <w:p w:rsid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Масленок — маслята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Опенок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Подберезовик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Лисичка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Лукошко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Пенек –</w:t>
      </w:r>
    </w:p>
    <w:p w:rsidR="00791C57" w:rsidRDefault="00791C57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C57" w:rsidRPr="00AE3DFB" w:rsidRDefault="00791C57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DFB" w:rsidRPr="00AE3DFB" w:rsidRDefault="00AE3DFB" w:rsidP="00791C5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Найди самое короткое слово: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Подберезовик, подосиновик, гриб, сыроежка.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Береза, мох, поляна, опенок.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Пенек, опушка, мох, полянка.</w:t>
      </w:r>
    </w:p>
    <w:p w:rsidR="00AE3DFB" w:rsidRDefault="00AE3DFB" w:rsidP="00791C5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Объясни,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какая и почему 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картинка здесь лишняя:</w:t>
      </w:r>
    </w:p>
    <w:p w:rsidR="00AE3DFB" w:rsidRPr="00AE3DFB" w:rsidRDefault="00AE3DFB" w:rsidP="00AE3D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86500" cy="3257550"/>
            <wp:effectExtent l="0" t="0" r="0" b="0"/>
            <wp:docPr id="19" name="Рисунок 19" descr="Найди лишн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йди лишне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FB" w:rsidRPr="00726FB9" w:rsidRDefault="00AE3DFB" w:rsidP="00791C5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Раскрась шляпки сыроежек так, чтобы между розовой и зеленой оказался самый большой гриб, а зеленая была бы рядом с желтой:</w:t>
      </w:r>
    </w:p>
    <w:p w:rsidR="00AE3DFB" w:rsidRPr="00AE3DFB" w:rsidRDefault="00AE3DFB" w:rsidP="00AE3D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86500" cy="2343150"/>
            <wp:effectExtent l="0" t="0" r="0" b="0"/>
            <wp:docPr id="18" name="Рисунок 18" descr="Раскрась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ь гриб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FB" w:rsidRPr="00AE3DFB" w:rsidRDefault="00AE3DFB" w:rsidP="00AE3DFB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70C0"/>
          <w:sz w:val="33"/>
          <w:szCs w:val="33"/>
          <w:lang w:eastAsia="ru-RU"/>
        </w:rPr>
      </w:pPr>
      <w:r w:rsidRPr="00AE3DFB">
        <w:rPr>
          <w:rFonts w:ascii="Times New Roman" w:eastAsia="Times New Roman" w:hAnsi="Times New Roman" w:cs="Times New Roman"/>
          <w:color w:val="0070C0"/>
          <w:sz w:val="33"/>
          <w:szCs w:val="33"/>
          <w:bdr w:val="none" w:sz="0" w:space="0" w:color="auto" w:frame="1"/>
          <w:lang w:eastAsia="ru-RU"/>
        </w:rPr>
        <w:t>Ягоды</w:t>
      </w:r>
    </w:p>
    <w:p w:rsidR="00AE3DFB" w:rsidRPr="00AE3DFB" w:rsidRDefault="00AE3DFB" w:rsidP="00791C5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Подбери слово:</w:t>
      </w:r>
    </w:p>
    <w:p w:rsidR="00726FB9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Варенье из земляники — земляничное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клюквы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смородины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клубники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малины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из брусники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черники –</w:t>
      </w:r>
    </w:p>
    <w:p w:rsidR="00AE3DFB" w:rsidRPr="00AE3DFB" w:rsidRDefault="00AE3DFB" w:rsidP="00791C57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Назови ласково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Черника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Клубника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Малина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Крыжовник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Брусника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Клюква –</w:t>
      </w:r>
    </w:p>
    <w:p w:rsidR="00AE3DFB" w:rsidRPr="00AE3DFB" w:rsidRDefault="00AE3DFB" w:rsidP="00791C57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Сосчитай по порядку (до 5)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 сладкая земляничка — две сладкие землянички — три ….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Один куст крыжовника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Один стакан варенья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Одна сушеная малинка –</w:t>
      </w:r>
    </w:p>
    <w:p w:rsidR="00AE3DFB" w:rsidRPr="00AE3DFB" w:rsidRDefault="00AE3DFB" w:rsidP="00791C5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Измени по образцу:</w:t>
      </w:r>
    </w:p>
    <w:p w:rsidR="00726FB9" w:rsidRDefault="00AE3DFB" w:rsidP="00791C57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 из черники — черничный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малины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клубники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клюквы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брусники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смородины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крыжовника –</w:t>
      </w:r>
      <w:r w:rsidR="00726FB9" w:rsidRPr="00726F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26FB9" w:rsidRDefault="00726FB9" w:rsidP="00726F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6FB9" w:rsidRDefault="00726FB9" w:rsidP="00791C57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Раскрась одинаковые ягоды одним цветом, нарисуй нужную в пустой клеточке, объясни свой выбор:</w:t>
      </w:r>
    </w:p>
    <w:p w:rsidR="00726FB9" w:rsidRDefault="00726FB9" w:rsidP="00726FB9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6FB9" w:rsidRPr="00AE3DFB" w:rsidRDefault="00726FB9" w:rsidP="00726F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6FB9" w:rsidRPr="00791C57" w:rsidRDefault="00726FB9" w:rsidP="00791C5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5BA829E" wp14:editId="2F3191BC">
            <wp:extent cx="5940425" cy="3132111"/>
            <wp:effectExtent l="0" t="0" r="3175" b="0"/>
            <wp:docPr id="16" name="Рисунок 16" descr="Раскрась я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ь ягод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B9" w:rsidRPr="00726FB9" w:rsidRDefault="00726FB9" w:rsidP="00726F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AE3DFB" w:rsidRPr="00726FB9" w:rsidRDefault="00AE3DFB" w:rsidP="00791C57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Пронумеруй картинки по порядку, расскажи по ним историю:</w:t>
      </w:r>
    </w:p>
    <w:p w:rsidR="00726FB9" w:rsidRPr="00AE3DFB" w:rsidRDefault="00726FB9" w:rsidP="00726F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76925" cy="2422005"/>
            <wp:effectExtent l="0" t="0" r="0" b="0"/>
            <wp:docPr id="17" name="Рисунок 17" descr="Пронумеруй картинки я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нумеруй картинки яго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32" cy="242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FB" w:rsidRPr="00AE3DFB" w:rsidRDefault="00AE3DFB" w:rsidP="00AE3DFB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70C0"/>
          <w:sz w:val="33"/>
          <w:szCs w:val="33"/>
          <w:lang w:eastAsia="ru-RU"/>
        </w:rPr>
      </w:pPr>
      <w:r w:rsidRPr="00AE3DFB">
        <w:rPr>
          <w:rFonts w:ascii="Times New Roman" w:eastAsia="Times New Roman" w:hAnsi="Times New Roman" w:cs="Times New Roman"/>
          <w:color w:val="0070C0"/>
          <w:sz w:val="33"/>
          <w:szCs w:val="33"/>
          <w:bdr w:val="none" w:sz="0" w:space="0" w:color="auto" w:frame="1"/>
          <w:lang w:eastAsia="ru-RU"/>
        </w:rPr>
        <w:t>Деревья и кустарники</w:t>
      </w:r>
    </w:p>
    <w:p w:rsidR="00AE3DFB" w:rsidRPr="00AE3DFB" w:rsidRDefault="00AE3DFB" w:rsidP="00791C5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Что лишнее: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Еловый, дубовый, малиновый, сосновый.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Березовая, липовая, осиновая, смородиновая.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Дуб, ольха, шиповник, ясень.</w:t>
      </w:r>
    </w:p>
    <w:p w:rsidR="00AE3DFB" w:rsidRPr="00AE3DFB" w:rsidRDefault="00AE3DFB" w:rsidP="00791C57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Измени по образцу: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Клен — кленовый,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Дуб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Ольха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Сосна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Береза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Каштан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Рябина –</w:t>
      </w:r>
    </w:p>
    <w:p w:rsidR="00AE3DFB" w:rsidRPr="00AE3DFB" w:rsidRDefault="00AE3DFB" w:rsidP="00791C57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Скажи наоборот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Высокий дуб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Старая ель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Прямая береза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Низкий кустарник –</w:t>
      </w:r>
    </w:p>
    <w:p w:rsidR="00AE3DFB" w:rsidRPr="00AE3DFB" w:rsidRDefault="00AE3DFB" w:rsidP="00791C5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Закончи предложение:</w:t>
      </w:r>
    </w:p>
    <w:p w:rsid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берез — березняк,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много елей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много дубов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много сосен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много осин –</w:t>
      </w:r>
    </w:p>
    <w:p w:rsidR="00726FB9" w:rsidRDefault="00726FB9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6FB9" w:rsidRPr="00AE3DFB" w:rsidRDefault="00726FB9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Пронумеруй картинки и расскажи о березе и временах года: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86500" cy="3267075"/>
            <wp:effectExtent l="0" t="0" r="0" b="9525"/>
            <wp:docPr id="15" name="Рисунок 15" descr="Пронумеруй картинки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нумеруй картинки деревье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FB" w:rsidRPr="00726FB9" w:rsidRDefault="00AE3DFB" w:rsidP="00791C57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Ягодка растет не под елкой и не под сосной, а грибок — не под березой и не под сосной. Что где растет?</w:t>
      </w:r>
    </w:p>
    <w:p w:rsidR="00726FB9" w:rsidRPr="00AE3DFB" w:rsidRDefault="00726FB9" w:rsidP="00726F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86500" cy="3248025"/>
            <wp:effectExtent l="0" t="0" r="0" b="9525"/>
            <wp:docPr id="14" name="Рисунок 14" descr="Что где раст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то где расте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FB" w:rsidRPr="00AE3DFB" w:rsidRDefault="00AE3DFB" w:rsidP="00AE3DFB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70C0"/>
          <w:sz w:val="33"/>
          <w:szCs w:val="33"/>
          <w:lang w:eastAsia="ru-RU"/>
        </w:rPr>
      </w:pPr>
      <w:r w:rsidRPr="00AE3DFB">
        <w:rPr>
          <w:rFonts w:ascii="Times New Roman" w:eastAsia="Times New Roman" w:hAnsi="Times New Roman" w:cs="Times New Roman"/>
          <w:color w:val="0070C0"/>
          <w:sz w:val="33"/>
          <w:szCs w:val="33"/>
          <w:bdr w:val="none" w:sz="0" w:space="0" w:color="auto" w:frame="1"/>
          <w:lang w:eastAsia="ru-RU"/>
        </w:rPr>
        <w:t>Овощи</w:t>
      </w:r>
    </w:p>
    <w:p w:rsidR="00AE3DFB" w:rsidRPr="00AE3DFB" w:rsidRDefault="00AE3DFB" w:rsidP="00791C57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Закончи предложение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огороде бабушка вырастила: огурцы, баклажаны, …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овощном отделе продаются: картофель, помидоры, редис, ….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Осенью собирают: свеклу, морковь, ….</w:t>
      </w:r>
    </w:p>
    <w:p w:rsidR="00AE3DFB" w:rsidRPr="00AE3DFB" w:rsidRDefault="00AE3DFB" w:rsidP="00791C57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Измени по образцу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Сажать — сажал — сажала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Копать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Собирать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Удобрять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Пропалывать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Растить –</w:t>
      </w:r>
    </w:p>
    <w:p w:rsidR="00AE3DFB" w:rsidRPr="00AE3DFB" w:rsidRDefault="00AE3DFB" w:rsidP="00791C57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Измени по образцу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 из моркови — морковный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свеклы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тыквы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томатов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овощей –</w:t>
      </w:r>
    </w:p>
    <w:p w:rsidR="00AE3DFB" w:rsidRPr="00AE3DFB" w:rsidRDefault="00AE3DFB" w:rsidP="00791C57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Назови ласково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Баклажан — </w:t>
      </w:r>
      <w:proofErr w:type="spellStart"/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баклажанчик</w:t>
      </w:r>
      <w:proofErr w:type="spellEnd"/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редиска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помидор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огурец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горох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чеснок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тыква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капуста –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DFB" w:rsidRPr="00726FB9" w:rsidRDefault="00AE3DFB" w:rsidP="00791C57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 какой картинке нарисована</w:t>
      </w:r>
      <w:r w:rsidR="00726F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свё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кла, которую мама посадила позже других? Почему ты так решил?</w:t>
      </w:r>
    </w:p>
    <w:p w:rsidR="00726FB9" w:rsidRPr="00AE3DFB" w:rsidRDefault="00726FB9" w:rsidP="00726F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6460" cy="3190581"/>
            <wp:effectExtent l="0" t="0" r="0" b="0"/>
            <wp:docPr id="12" name="Рисунок 12" descr="Какую свеклу высадили поз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ую свеклу высадили позж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433" cy="320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B9" w:rsidRDefault="00726FB9" w:rsidP="00AE3DFB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70C0"/>
          <w:sz w:val="33"/>
          <w:szCs w:val="33"/>
          <w:bdr w:val="none" w:sz="0" w:space="0" w:color="auto" w:frame="1"/>
          <w:lang w:eastAsia="ru-RU"/>
        </w:rPr>
      </w:pPr>
    </w:p>
    <w:p w:rsidR="00AE3DFB" w:rsidRPr="00AE3DFB" w:rsidRDefault="00AE3DFB" w:rsidP="00AE3DFB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70C0"/>
          <w:sz w:val="33"/>
          <w:szCs w:val="33"/>
          <w:lang w:eastAsia="ru-RU"/>
        </w:rPr>
      </w:pPr>
      <w:r w:rsidRPr="00AE3DFB">
        <w:rPr>
          <w:rFonts w:ascii="Times New Roman" w:eastAsia="Times New Roman" w:hAnsi="Times New Roman" w:cs="Times New Roman"/>
          <w:color w:val="0070C0"/>
          <w:sz w:val="33"/>
          <w:szCs w:val="33"/>
          <w:bdr w:val="none" w:sz="0" w:space="0" w:color="auto" w:frame="1"/>
          <w:lang w:eastAsia="ru-RU"/>
        </w:rPr>
        <w:lastRenderedPageBreak/>
        <w:t>Фрукты</w:t>
      </w:r>
    </w:p>
    <w:p w:rsidR="00AE3DFB" w:rsidRPr="00AE3DFB" w:rsidRDefault="00AE3DFB" w:rsidP="00791C57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Чем похожи и чем отличаются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Апельсин и грейпфрут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Апельсин и мандарин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Апельсин и лимон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Яблоко и айва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Персик и абрикос</w:t>
      </w:r>
    </w:p>
    <w:p w:rsidR="00AE3DFB" w:rsidRPr="00AE3DFB" w:rsidRDefault="00AE3DFB" w:rsidP="00791C57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Измени по образцу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Джем из апельсинов — апельсиновый,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груш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лимонов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яблок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ананасов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персиков –</w:t>
      </w:r>
    </w:p>
    <w:p w:rsidR="00AE3DFB" w:rsidRPr="00AE3DFB" w:rsidRDefault="00AE3DFB" w:rsidP="00791C57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Найди самое короткое слово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Апельсин, ананас, манго, яблоко.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Груша, абрикос, грейпфрут, киви.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Персик, банан, сок, лимон.</w:t>
      </w:r>
    </w:p>
    <w:p w:rsidR="00AE3DFB" w:rsidRPr="00AE3DFB" w:rsidRDefault="00AE3DFB" w:rsidP="00791C57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Продолжи предложение: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Фрукты можно: варить, сушить, покупать, собирать …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саду собирают: апельсины, яблоки, персики …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знаю экзотические фрукты: манго, киви, помело …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Фруктовым бывает: сок, пирог, компот, йогурт ….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Фруктовой бывает: пастила, корзинка, жевательная резинка …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Фруктовое бывает: пюре, повидло, мороженое …</w:t>
      </w:r>
    </w:p>
    <w:p w:rsidR="00AE3DFB" w:rsidRDefault="00AE3DFB" w:rsidP="00791C57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Посчитай по порядку (до 5)</w:t>
      </w:r>
      <w:r w:rsidR="00726F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апельсиновый цукат — два апельсиновых цуката — три ….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Одна персиковая косточка – ….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Одно лимонное пирожное – ….</w:t>
      </w:r>
    </w:p>
    <w:p w:rsidR="00726FB9" w:rsidRPr="00AE3DFB" w:rsidRDefault="00726FB9" w:rsidP="00726F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DFB" w:rsidRPr="00BD4936" w:rsidRDefault="00AE3DFB" w:rsidP="00791C57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Собери фрукты в корзинку, ягоды — в тарелку, овощи — в коробку:</w:t>
      </w:r>
    </w:p>
    <w:p w:rsidR="00726FB9" w:rsidRPr="00AE3DFB" w:rsidRDefault="00726FB9" w:rsidP="00726F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86500" cy="2581275"/>
            <wp:effectExtent l="0" t="0" r="0" b="0"/>
            <wp:docPr id="11" name="Рисунок 11" descr="Собери овощи и фрукт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бери овощи и фрукты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FB" w:rsidRDefault="00AE3DFB" w:rsidP="00791C57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Назови все фрукты, которые изображены на картинке. Какие из них бывают красными?</w:t>
      </w:r>
    </w:p>
    <w:p w:rsidR="00BD4936" w:rsidRPr="00AE3DFB" w:rsidRDefault="00BD4936" w:rsidP="00BD49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91200" cy="3319606"/>
            <wp:effectExtent l="0" t="0" r="0" b="0"/>
            <wp:docPr id="10" name="Рисунок 10" descr="Назови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зови фрукт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25" cy="33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FB" w:rsidRPr="00AE3DFB" w:rsidRDefault="00AE3DFB" w:rsidP="00AE3DFB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70C0"/>
          <w:sz w:val="33"/>
          <w:szCs w:val="33"/>
          <w:lang w:eastAsia="ru-RU"/>
        </w:rPr>
      </w:pPr>
      <w:r w:rsidRPr="00AE3DFB">
        <w:rPr>
          <w:rFonts w:ascii="Times New Roman" w:eastAsia="Times New Roman" w:hAnsi="Times New Roman" w:cs="Times New Roman"/>
          <w:color w:val="0070C0"/>
          <w:sz w:val="33"/>
          <w:szCs w:val="33"/>
          <w:bdr w:val="none" w:sz="0" w:space="0" w:color="auto" w:frame="1"/>
          <w:lang w:eastAsia="ru-RU"/>
        </w:rPr>
        <w:t>Птицы</w:t>
      </w:r>
    </w:p>
    <w:p w:rsidR="00AE3DFB" w:rsidRPr="00AE3DFB" w:rsidRDefault="00AE3DFB" w:rsidP="00791C57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Один и много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Гусь — гуси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ворона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лебедь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скворец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грач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воробей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синица –</w:t>
      </w:r>
    </w:p>
    <w:p w:rsidR="00AE3DFB" w:rsidRPr="00AE3DFB" w:rsidRDefault="00AE3DFB" w:rsidP="00791C57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Назови ласково: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Птенец — птенчик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гнездо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перо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зерно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ветка –</w:t>
      </w:r>
    </w:p>
    <w:p w:rsidR="00AE3DFB" w:rsidRPr="00AE3DFB" w:rsidRDefault="00AE3DFB" w:rsidP="00791C57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Найди слово, которое короче других: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Ворона, сорока, гусь, гагара.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Синица, трясогузка, поползень, сова.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Дятел, лебедь, орел, снегирь.</w:t>
      </w:r>
    </w:p>
    <w:p w:rsidR="00AE3DFB" w:rsidRPr="00AE3DFB" w:rsidRDefault="00AE3DFB" w:rsidP="00791C57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Подбери признак:</w:t>
      </w:r>
    </w:p>
    <w:p w:rsid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Птица — певчая, перелетная, юркая, ….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Гнездо — прочное, большое, старое ….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Кормушка — деревянная, просторная, прочная, …</w:t>
      </w:r>
    </w:p>
    <w:p w:rsidR="00BD4936" w:rsidRPr="00AE3DFB" w:rsidRDefault="00BD4936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DFB" w:rsidRPr="00AE3DFB" w:rsidRDefault="00AE3DFB" w:rsidP="00791C57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Измени по образцу: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Перо журавля — журавлиное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утки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павлина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воробья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голубя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страуса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лебедя –</w:t>
      </w:r>
    </w:p>
    <w:p w:rsidR="00AE3DFB" w:rsidRPr="00AE3DFB" w:rsidRDefault="00AE3DFB" w:rsidP="00791C57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Чем похожи и чем отличаются: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Ворона и гадка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Курица и павлин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Гусь и лебедь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Посмотри внимательно и попробуй найти ошибки художника: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15075" cy="3905250"/>
            <wp:effectExtent l="0" t="0" r="9525" b="0"/>
            <wp:docPr id="9" name="Рисунок 9" descr="Найди ошибки худож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йди ошибки художни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936" w:rsidRDefault="00BD4936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4936" w:rsidRDefault="00BD4936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4936" w:rsidRDefault="00BD4936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4936" w:rsidRDefault="00BD4936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4936" w:rsidRDefault="00BD4936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Найди в каждом ряду ту птицу, которая не подходит к остальным. Объясни свое решение.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86500" cy="3448050"/>
            <wp:effectExtent l="0" t="0" r="0" b="0"/>
            <wp:docPr id="8" name="Рисунок 8" descr="Кто лиш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то лишни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FB" w:rsidRPr="00AE3DFB" w:rsidRDefault="00AE3DFB" w:rsidP="00AE3DFB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70C0"/>
          <w:sz w:val="33"/>
          <w:szCs w:val="33"/>
          <w:lang w:eastAsia="ru-RU"/>
        </w:rPr>
      </w:pPr>
      <w:r w:rsidRPr="00AE3DFB">
        <w:rPr>
          <w:rFonts w:ascii="Times New Roman" w:eastAsia="Times New Roman" w:hAnsi="Times New Roman" w:cs="Times New Roman"/>
          <w:color w:val="0070C0"/>
          <w:sz w:val="33"/>
          <w:szCs w:val="33"/>
          <w:bdr w:val="none" w:sz="0" w:space="0" w:color="auto" w:frame="1"/>
          <w:lang w:eastAsia="ru-RU"/>
        </w:rPr>
        <w:t>Домашние животные</w:t>
      </w:r>
    </w:p>
    <w:p w:rsidR="00AE3DFB" w:rsidRPr="00AE3DFB" w:rsidRDefault="00AE3DFB" w:rsidP="00791C57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Продолжи предложение:</w:t>
      </w:r>
    </w:p>
    <w:p w:rsidR="00AE3DFB" w:rsidRPr="00AE3DFB" w:rsidRDefault="00BD4936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Собака любит 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Кошка умеет 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Лошадка может …</w:t>
      </w:r>
    </w:p>
    <w:p w:rsidR="00AE3DFB" w:rsidRPr="00AE3DFB" w:rsidRDefault="00AE3DFB" w:rsidP="00791C57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Посчитай по порядку (до 5)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 ласковая кошечка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Один домашний кролик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Один стремительный конь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Одна задумчивая корова –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Назови мам и малышей:</w:t>
      </w:r>
      <w:r w:rsidR="00BD4936" w:rsidRPr="00BD49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Овца — ягненок,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Коза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Корова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Лошадь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Кошка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Собака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Свинья –</w:t>
      </w:r>
    </w:p>
    <w:p w:rsidR="00AE3DFB" w:rsidRPr="00AE3DFB" w:rsidRDefault="00AE3DFB" w:rsidP="00791C57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Где чей дом: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Корова — коровник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Лошадь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Свинья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Кролики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Собака –</w:t>
      </w:r>
    </w:p>
    <w:p w:rsidR="00AE3DFB" w:rsidRPr="00AE3DFB" w:rsidRDefault="00AE3DFB" w:rsidP="00791C57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Найди самое короткое слово: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Кот, собака, корова, лошадь.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Кролик</w:t>
      </w:r>
      <w:r w:rsidR="00BD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свинья, бык, кошка.</w:t>
      </w:r>
      <w:r w:rsidR="00BD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Козёл, кролик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овца, собака.</w:t>
      </w:r>
    </w:p>
    <w:p w:rsidR="00AE3DFB" w:rsidRPr="00AE3DFB" w:rsidRDefault="00AE3DFB" w:rsidP="00791C57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Продолжи по образцу: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овец — отара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Много коров</w:t>
      </w:r>
      <w:r w:rsidR="00BD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="00BD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Много лошадей –</w:t>
      </w:r>
      <w:r w:rsidR="00BD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Много собак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</w:p>
    <w:p w:rsidR="00AE3DFB" w:rsidRPr="00BD4936" w:rsidRDefault="00AE3DFB" w:rsidP="00791C57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Назови всех </w:t>
      </w:r>
      <w:hyperlink r:id="rId16" w:history="1">
        <w:r w:rsidRPr="00BD4936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животных</w:t>
        </w:r>
      </w:hyperlink>
      <w:r w:rsidRPr="00AE3DF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 которые спрятались на картинке и вспомни названия их малышей.</w:t>
      </w:r>
    </w:p>
    <w:p w:rsidR="00BD4936" w:rsidRPr="00AE3DFB" w:rsidRDefault="00BD4936" w:rsidP="00BD49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86500" cy="4505325"/>
            <wp:effectExtent l="0" t="0" r="0" b="9525"/>
            <wp:docPr id="7" name="Рисунок 7" descr="Каких животных ты видиш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их животных ты видишь?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FB" w:rsidRPr="00AE3DFB" w:rsidRDefault="00AE3DFB" w:rsidP="00AE3DFB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1008B8"/>
          <w:sz w:val="33"/>
          <w:szCs w:val="33"/>
          <w:lang w:eastAsia="ru-RU"/>
        </w:rPr>
      </w:pPr>
      <w:r w:rsidRPr="00AE3DFB">
        <w:rPr>
          <w:rFonts w:ascii="Times New Roman" w:eastAsia="Times New Roman" w:hAnsi="Times New Roman" w:cs="Times New Roman"/>
          <w:color w:val="1008B8"/>
          <w:sz w:val="33"/>
          <w:szCs w:val="33"/>
          <w:bdr w:val="none" w:sz="0" w:space="0" w:color="auto" w:frame="1"/>
          <w:lang w:eastAsia="ru-RU"/>
        </w:rPr>
        <w:t>Дикие животные</w:t>
      </w:r>
    </w:p>
    <w:p w:rsidR="00AE3DFB" w:rsidRPr="00AE3DFB" w:rsidRDefault="00AE3DFB" w:rsidP="00791C57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Хвост и уши</w:t>
      </w:r>
    </w:p>
    <w:p w:rsid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лисы — лисий</w:t>
      </w:r>
      <w:r w:rsidR="00BD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хвост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лисьи</w:t>
      </w:r>
      <w:r w:rsidR="00BD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уши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зайца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медведя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волка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белки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барсука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лося –</w:t>
      </w:r>
    </w:p>
    <w:p w:rsidR="00BD4936" w:rsidRPr="00AE3DFB" w:rsidRDefault="00BD4936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DFB" w:rsidRPr="00AE3DFB" w:rsidRDefault="00AE3DFB" w:rsidP="00791C57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Чей дом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Лисья — нора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Медвежья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Беличье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Волчье –</w:t>
      </w:r>
    </w:p>
    <w:p w:rsidR="00AE3DFB" w:rsidRPr="00AE3DFB" w:rsidRDefault="00AE3DFB" w:rsidP="00791C57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Подбери действие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 — воет, бежит, рыщет,…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Заяц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Медведь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Белка –</w:t>
      </w:r>
    </w:p>
    <w:p w:rsidR="00AE3DFB" w:rsidRPr="00AE3DFB" w:rsidRDefault="00AE3DFB" w:rsidP="00791C57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Побери признак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Лиса — хитрая, ловкая, быстрая, пушистая, …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Нора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Берлога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Медвежонок –</w:t>
      </w:r>
    </w:p>
    <w:p w:rsidR="00AE3DFB" w:rsidRPr="00BD4936" w:rsidRDefault="00AE3DFB" w:rsidP="00791C57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Опиши следы каждого зверя или птицы, чем они отличаются от других.</w:t>
      </w:r>
    </w:p>
    <w:p w:rsidR="00BD4936" w:rsidRPr="00AE3DFB" w:rsidRDefault="00BD4936" w:rsidP="00BD49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86500" cy="4981575"/>
            <wp:effectExtent l="0" t="0" r="0" b="9525"/>
            <wp:docPr id="5" name="Рисунок 5" descr="Чьи сл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Чьи след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936" w:rsidRDefault="00BD4936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Найди на картинке лишнее изображение. Объясни свой выбор.</w:t>
      </w:r>
    </w:p>
    <w:p w:rsidR="00AE3DFB" w:rsidRPr="00AE3DFB" w:rsidRDefault="00AE3DFB" w:rsidP="00AE3DFB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AE3DFB">
        <w:rPr>
          <w:rFonts w:ascii="Times New Roman" w:eastAsia="Times New Roman" w:hAnsi="Times New Roman" w:cs="Times New Roman"/>
          <w:noProof/>
          <w:color w:val="000000"/>
          <w:sz w:val="33"/>
          <w:szCs w:val="33"/>
          <w:lang w:eastAsia="ru-RU"/>
        </w:rPr>
        <w:drawing>
          <wp:inline distT="0" distB="0" distL="0" distR="0">
            <wp:extent cx="6286500" cy="4048125"/>
            <wp:effectExtent l="0" t="0" r="0" b="9525"/>
            <wp:docPr id="4" name="Рисунок 4" descr="Кто тут лищ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то тут лищни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FB" w:rsidRPr="00AE3DFB" w:rsidRDefault="00AE3DFB" w:rsidP="00AE3DFB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1008B8"/>
          <w:sz w:val="33"/>
          <w:szCs w:val="33"/>
          <w:lang w:eastAsia="ru-RU"/>
        </w:rPr>
      </w:pPr>
      <w:r w:rsidRPr="00AE3DFB">
        <w:rPr>
          <w:rFonts w:ascii="Times New Roman" w:eastAsia="Times New Roman" w:hAnsi="Times New Roman" w:cs="Times New Roman"/>
          <w:color w:val="1008B8"/>
          <w:sz w:val="33"/>
          <w:szCs w:val="33"/>
          <w:bdr w:val="none" w:sz="0" w:space="0" w:color="auto" w:frame="1"/>
          <w:lang w:eastAsia="ru-RU"/>
        </w:rPr>
        <w:t>Одежда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Назови ласково:</w:t>
      </w:r>
      <w:r w:rsidR="00BD4936" w:rsidRPr="00BD49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    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Шарф — шарфик,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Комбинезон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Пальто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Блузка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Шапка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Юбка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Брюки –</w:t>
      </w:r>
    </w:p>
    <w:p w:rsidR="00AE3DFB" w:rsidRPr="00AE3DFB" w:rsidRDefault="00AE3DFB" w:rsidP="00791C57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Подбери признак: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Шуба — меховая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Блузка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Юбка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Свитер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Халат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Куртка –</w:t>
      </w:r>
    </w:p>
    <w:p w:rsidR="00AE3DFB" w:rsidRPr="00AE3DFB" w:rsidRDefault="00AE3DFB" w:rsidP="00791C57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Продолжи ряд:</w:t>
      </w:r>
    </w:p>
    <w:p w:rsidR="00AE3DFB" w:rsidRDefault="00AE3DFB" w:rsidP="00AE3D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Верхняя </w:t>
      </w:r>
      <w:hyperlink r:id="rId20" w:history="1">
        <w:r w:rsidRPr="00BD4936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одежда</w:t>
        </w:r>
      </w:hyperlink>
      <w:r w:rsidRPr="00AE3DF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пальто, шуба, плащ, …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Домашняя одежда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Праздничная одежда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Рабочая одежда –</w:t>
      </w:r>
    </w:p>
    <w:p w:rsidR="00BD4936" w:rsidRDefault="00BD4936" w:rsidP="00AE3D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4936" w:rsidRPr="00AE3DFB" w:rsidRDefault="00BD4936" w:rsidP="00AE3D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DFB" w:rsidRPr="00AE3DFB" w:rsidRDefault="00AE3DFB" w:rsidP="00791C57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Измени по образцу: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Шапка — шапки — много шапок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Шарф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Платье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Рубашка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Шуба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Пальто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Брюки –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Назови все нарисованные предметы и найди среди них лишний.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48325" cy="3601225"/>
            <wp:effectExtent l="0" t="0" r="0" b="0"/>
            <wp:docPr id="3" name="Рисунок 3" descr="Лишняя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ишняя одежд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475" cy="360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FB" w:rsidRDefault="00AE3DFB" w:rsidP="00791C57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Расскажи, когда нужно надевать каждый из этих предметов одежды.</w:t>
      </w:r>
    </w:p>
    <w:p w:rsidR="00BD4936" w:rsidRPr="00AE3DFB" w:rsidRDefault="00BD4936" w:rsidP="00BD49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76414" cy="2638425"/>
            <wp:effectExtent l="0" t="0" r="0" b="0"/>
            <wp:docPr id="2" name="Рисунок 2" descr="Для чего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ля чего одежд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06" cy="26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FB" w:rsidRPr="00AE3DFB" w:rsidRDefault="00AE3DFB" w:rsidP="00AE3DFB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1008B8"/>
          <w:sz w:val="33"/>
          <w:szCs w:val="33"/>
          <w:lang w:eastAsia="ru-RU"/>
        </w:rPr>
      </w:pPr>
      <w:r w:rsidRPr="00AE3DFB">
        <w:rPr>
          <w:rFonts w:ascii="Times New Roman" w:eastAsia="Times New Roman" w:hAnsi="Times New Roman" w:cs="Times New Roman"/>
          <w:color w:val="1008B8"/>
          <w:sz w:val="33"/>
          <w:szCs w:val="33"/>
          <w:bdr w:val="none" w:sz="0" w:space="0" w:color="auto" w:frame="1"/>
          <w:lang w:eastAsia="ru-RU"/>
        </w:rPr>
        <w:lastRenderedPageBreak/>
        <w:t>Обувь</w:t>
      </w:r>
    </w:p>
    <w:p w:rsidR="00AE3DFB" w:rsidRPr="00AE3DFB" w:rsidRDefault="00AE3DFB" w:rsidP="00791C57">
      <w:pPr>
        <w:numPr>
          <w:ilvl w:val="0"/>
          <w:numId w:val="5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Продолжи ряд:</w:t>
      </w:r>
    </w:p>
    <w:p w:rsidR="00BD4936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Сапоги бывают — резиновые, кожаные, осенние,…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Ботинки бывают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Туфли бывают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Кроссовки бывают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Измени по образцу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Сапоги — нет сапог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Босоножки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Чешки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Валенки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Кроссовки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Туфли –</w:t>
      </w:r>
    </w:p>
    <w:p w:rsidR="00AE3DFB" w:rsidRPr="00AE3DFB" w:rsidRDefault="00AE3DFB" w:rsidP="00791C57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Назови ласково: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Кроссовки — </w:t>
      </w:r>
      <w:proofErr w:type="spellStart"/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кроссовочки</w:t>
      </w:r>
      <w:proofErr w:type="spellEnd"/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Туфли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сапоги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тапки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валенки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ботинки –</w:t>
      </w:r>
    </w:p>
    <w:p w:rsidR="00AE3DFB" w:rsidRPr="00AE3DFB" w:rsidRDefault="00AE3DFB" w:rsidP="00791C57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Посчитай по порядку (до 5)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резиновый сапог — два резиновых сапога — три резиновых сапога -…..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Один новый ботинок –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Одна красная туфелька –</w:t>
      </w:r>
    </w:p>
    <w:p w:rsidR="00BD4936" w:rsidRPr="00AE3DFB" w:rsidRDefault="00AE3DFB" w:rsidP="00791C57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Подбери обувь по погоде.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6000" cy="3482109"/>
            <wp:effectExtent l="0" t="0" r="0" b="4445"/>
            <wp:docPr id="1" name="Рисунок 1" descr="Обувь по пог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бувь по погод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04" cy="348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FB" w:rsidRPr="00AE3DFB" w:rsidRDefault="00AE3DFB" w:rsidP="00791C57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Найди нужную парную картинку: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86500" cy="5105400"/>
            <wp:effectExtent l="0" t="0" r="0" b="0"/>
            <wp:docPr id="22" name="Рисунок 22" descr="Найди парную карт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Найди парную картинку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FB" w:rsidRPr="00AE3DFB" w:rsidRDefault="00AE3DFB" w:rsidP="00AE3DFB">
      <w:pPr>
        <w:shd w:val="clear" w:color="auto" w:fill="F8F8F8"/>
        <w:spacing w:line="345" w:lineRule="atLeast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AE3DFB">
        <w:rPr>
          <w:rFonts w:ascii="Times New Roman" w:eastAsia="Times New Roman" w:hAnsi="Times New Roman" w:cs="Times New Roman"/>
          <w:sz w:val="23"/>
          <w:szCs w:val="23"/>
          <w:lang w:eastAsia="ru-RU"/>
        </w:rPr>
        <w:t>Задания из книг</w:t>
      </w:r>
      <w:r w:rsidR="0026256F">
        <w:rPr>
          <w:rFonts w:ascii="Times New Roman" w:eastAsia="Times New Roman" w:hAnsi="Times New Roman" w:cs="Times New Roman"/>
          <w:sz w:val="23"/>
          <w:szCs w:val="23"/>
          <w:lang w:eastAsia="ru-RU"/>
        </w:rPr>
        <w:t>и С.И. Карповой, В.В. Мамаевой «</w:t>
      </w:r>
      <w:hyperlink r:id="rId25" w:history="1">
        <w:r w:rsidRPr="0026256F">
          <w:rPr>
            <w:rFonts w:ascii="Times New Roman" w:eastAsia="Times New Roman" w:hAnsi="Times New Roman" w:cs="Times New Roman"/>
            <w:sz w:val="23"/>
            <w:szCs w:val="23"/>
            <w:bdr w:val="none" w:sz="0" w:space="0" w:color="auto" w:frame="1"/>
            <w:lang w:eastAsia="ru-RU"/>
          </w:rPr>
          <w:t>Развитие речи и познавательных способностей дошкольников 6-7 лет</w:t>
        </w:r>
      </w:hyperlink>
      <w:r w:rsidR="0026256F">
        <w:rPr>
          <w:rFonts w:ascii="Times New Roman" w:eastAsia="Times New Roman" w:hAnsi="Times New Roman" w:cs="Times New Roman"/>
          <w:sz w:val="23"/>
          <w:szCs w:val="23"/>
          <w:lang w:eastAsia="ru-RU"/>
        </w:rPr>
        <w:t>»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256F" w:rsidRDefault="0026256F" w:rsidP="00AE3DFB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256F" w:rsidRDefault="0026256F" w:rsidP="00AE3DFB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256F" w:rsidRDefault="0026256F" w:rsidP="00AE3DFB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256F" w:rsidRDefault="0026256F" w:rsidP="00AE3DFB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256F" w:rsidRDefault="0026256F" w:rsidP="00AE3DFB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256F" w:rsidRDefault="0026256F" w:rsidP="00AE3DFB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256F" w:rsidRDefault="0026256F" w:rsidP="00AE3DFB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256F" w:rsidRDefault="0026256F" w:rsidP="00AE3DFB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256F" w:rsidRDefault="0026256F" w:rsidP="00AE3DFB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256F" w:rsidRDefault="0026256F" w:rsidP="00AE3DFB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DFB" w:rsidRPr="0026256F" w:rsidRDefault="00AE3DFB" w:rsidP="0026256F">
      <w:pPr>
        <w:shd w:val="clear" w:color="auto" w:fill="FFFFFF"/>
        <w:spacing w:after="0" w:line="43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1008B8"/>
          <w:sz w:val="36"/>
          <w:szCs w:val="36"/>
          <w:bdr w:val="none" w:sz="0" w:space="0" w:color="auto" w:frame="1"/>
          <w:lang w:eastAsia="ru-RU"/>
        </w:rPr>
      </w:pPr>
      <w:r w:rsidRPr="00AE3DFB">
        <w:rPr>
          <w:rFonts w:ascii="Times New Roman" w:eastAsia="Times New Roman" w:hAnsi="Times New Roman" w:cs="Times New Roman"/>
          <w:color w:val="1008B8"/>
          <w:sz w:val="36"/>
          <w:szCs w:val="36"/>
          <w:bdr w:val="none" w:sz="0" w:space="0" w:color="auto" w:frame="1"/>
          <w:lang w:eastAsia="ru-RU"/>
        </w:rPr>
        <w:lastRenderedPageBreak/>
        <w:t>Скороговорки</w:t>
      </w:r>
    </w:p>
    <w:p w:rsidR="0026256F" w:rsidRPr="00AE3DFB" w:rsidRDefault="0026256F" w:rsidP="00AE3DFB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вы хотите помочь своему сыну или дочке научиться говорить красиво, то стоит обязательно учить вместе с ними скороговорки для детей, подобранные по возрасту.</w:t>
      </w:r>
    </w:p>
    <w:p w:rsidR="00791C57" w:rsidRPr="00AE3DFB" w:rsidRDefault="00791C57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короговорки помогают не только автоматизировать сложные звуки, но и являются отличным «тренажером» памяти.</w:t>
      </w:r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несколько примеров:</w:t>
      </w:r>
      <w:bookmarkStart w:id="0" w:name="_GoBack"/>
      <w:bookmarkEnd w:id="0"/>
    </w:p>
    <w:p w:rsidR="00AE3DFB" w:rsidRPr="00AE3DFB" w:rsidRDefault="00AE3DFB" w:rsidP="00AE3DF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D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86500" cy="5105400"/>
            <wp:effectExtent l="0" t="0" r="0" b="0"/>
            <wp:docPr id="20" name="Рисунок 20" descr="Текст скорогово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екст скороговорок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41C" w:rsidRPr="00AE3DFB" w:rsidRDefault="00791C57">
      <w:pPr>
        <w:rPr>
          <w:rFonts w:ascii="Times New Roman" w:hAnsi="Times New Roman" w:cs="Times New Roman"/>
        </w:rPr>
      </w:pPr>
    </w:p>
    <w:sectPr w:rsidR="00BE541C" w:rsidRPr="00AE3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4A5B"/>
    <w:multiLevelType w:val="multilevel"/>
    <w:tmpl w:val="796A6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72AF5"/>
    <w:multiLevelType w:val="multilevel"/>
    <w:tmpl w:val="64604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1285C"/>
    <w:multiLevelType w:val="multilevel"/>
    <w:tmpl w:val="FD6A7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3158C7"/>
    <w:multiLevelType w:val="multilevel"/>
    <w:tmpl w:val="1C460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4C3BA7"/>
    <w:multiLevelType w:val="multilevel"/>
    <w:tmpl w:val="8B466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A22067"/>
    <w:multiLevelType w:val="multilevel"/>
    <w:tmpl w:val="A8183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2262BD"/>
    <w:multiLevelType w:val="multilevel"/>
    <w:tmpl w:val="78DE6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E9131B"/>
    <w:multiLevelType w:val="multilevel"/>
    <w:tmpl w:val="59F09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F6756C"/>
    <w:multiLevelType w:val="multilevel"/>
    <w:tmpl w:val="F7924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C6382C"/>
    <w:multiLevelType w:val="multilevel"/>
    <w:tmpl w:val="7326F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040172"/>
    <w:multiLevelType w:val="multilevel"/>
    <w:tmpl w:val="2FFE9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B37E56"/>
    <w:multiLevelType w:val="multilevel"/>
    <w:tmpl w:val="E350F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CE011B"/>
    <w:multiLevelType w:val="multilevel"/>
    <w:tmpl w:val="433CD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081B4B"/>
    <w:multiLevelType w:val="multilevel"/>
    <w:tmpl w:val="90E2A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0A7FF9"/>
    <w:multiLevelType w:val="multilevel"/>
    <w:tmpl w:val="998C3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3E123E"/>
    <w:multiLevelType w:val="multilevel"/>
    <w:tmpl w:val="28860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1D22629"/>
    <w:multiLevelType w:val="multilevel"/>
    <w:tmpl w:val="4D0C2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5740635"/>
    <w:multiLevelType w:val="multilevel"/>
    <w:tmpl w:val="7EE21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5840097"/>
    <w:multiLevelType w:val="multilevel"/>
    <w:tmpl w:val="792E6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5AE4EAC"/>
    <w:multiLevelType w:val="multilevel"/>
    <w:tmpl w:val="D59A2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6C80913"/>
    <w:multiLevelType w:val="multilevel"/>
    <w:tmpl w:val="8FDE9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8395B9C"/>
    <w:multiLevelType w:val="multilevel"/>
    <w:tmpl w:val="82B6E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AD27E06"/>
    <w:multiLevelType w:val="multilevel"/>
    <w:tmpl w:val="F61C4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B21409A"/>
    <w:multiLevelType w:val="multilevel"/>
    <w:tmpl w:val="2F064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B790AE4"/>
    <w:multiLevelType w:val="multilevel"/>
    <w:tmpl w:val="1EB8D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D246783"/>
    <w:multiLevelType w:val="multilevel"/>
    <w:tmpl w:val="C6C40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E51090A"/>
    <w:multiLevelType w:val="multilevel"/>
    <w:tmpl w:val="DF6A7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E535B86"/>
    <w:multiLevelType w:val="multilevel"/>
    <w:tmpl w:val="BA46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EFE7AC0"/>
    <w:multiLevelType w:val="multilevel"/>
    <w:tmpl w:val="DDE42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06D0F30"/>
    <w:multiLevelType w:val="multilevel"/>
    <w:tmpl w:val="BF606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13F6CEF"/>
    <w:multiLevelType w:val="multilevel"/>
    <w:tmpl w:val="B6E61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43644D7"/>
    <w:multiLevelType w:val="multilevel"/>
    <w:tmpl w:val="45AC6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5DD1B63"/>
    <w:multiLevelType w:val="multilevel"/>
    <w:tmpl w:val="B596B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F0839A0"/>
    <w:multiLevelType w:val="multilevel"/>
    <w:tmpl w:val="F23E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FCC1041"/>
    <w:multiLevelType w:val="multilevel"/>
    <w:tmpl w:val="9314E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00E6F0E"/>
    <w:multiLevelType w:val="multilevel"/>
    <w:tmpl w:val="766A3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12F4436"/>
    <w:multiLevelType w:val="multilevel"/>
    <w:tmpl w:val="335E1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A0B10B8"/>
    <w:multiLevelType w:val="multilevel"/>
    <w:tmpl w:val="486A8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AC86CBE"/>
    <w:multiLevelType w:val="multilevel"/>
    <w:tmpl w:val="221C0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C59076E"/>
    <w:multiLevelType w:val="multilevel"/>
    <w:tmpl w:val="666E1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CB843A3"/>
    <w:multiLevelType w:val="multilevel"/>
    <w:tmpl w:val="31783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DB6648A"/>
    <w:multiLevelType w:val="multilevel"/>
    <w:tmpl w:val="B88AF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0672BF6"/>
    <w:multiLevelType w:val="multilevel"/>
    <w:tmpl w:val="50682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22209DF"/>
    <w:multiLevelType w:val="multilevel"/>
    <w:tmpl w:val="B59C9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2645945"/>
    <w:multiLevelType w:val="multilevel"/>
    <w:tmpl w:val="E4701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8D45B82"/>
    <w:multiLevelType w:val="multilevel"/>
    <w:tmpl w:val="CCA2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DA525CC"/>
    <w:multiLevelType w:val="multilevel"/>
    <w:tmpl w:val="97041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04305EE"/>
    <w:multiLevelType w:val="multilevel"/>
    <w:tmpl w:val="6AF25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0844594"/>
    <w:multiLevelType w:val="multilevel"/>
    <w:tmpl w:val="29C01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40523D6"/>
    <w:multiLevelType w:val="multilevel"/>
    <w:tmpl w:val="EC286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9132CD2"/>
    <w:multiLevelType w:val="multilevel"/>
    <w:tmpl w:val="3F10B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C0D5060"/>
    <w:multiLevelType w:val="multilevel"/>
    <w:tmpl w:val="799A8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DE7504D"/>
    <w:multiLevelType w:val="multilevel"/>
    <w:tmpl w:val="C0A85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F110A07"/>
    <w:multiLevelType w:val="multilevel"/>
    <w:tmpl w:val="C85C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3"/>
  </w:num>
  <w:num w:numId="2">
    <w:abstractNumId w:val="9"/>
  </w:num>
  <w:num w:numId="3">
    <w:abstractNumId w:val="23"/>
  </w:num>
  <w:num w:numId="4">
    <w:abstractNumId w:val="29"/>
  </w:num>
  <w:num w:numId="5">
    <w:abstractNumId w:val="42"/>
  </w:num>
  <w:num w:numId="6">
    <w:abstractNumId w:val="22"/>
  </w:num>
  <w:num w:numId="7">
    <w:abstractNumId w:val="40"/>
  </w:num>
  <w:num w:numId="8">
    <w:abstractNumId w:val="18"/>
  </w:num>
  <w:num w:numId="9">
    <w:abstractNumId w:val="30"/>
  </w:num>
  <w:num w:numId="10">
    <w:abstractNumId w:val="1"/>
  </w:num>
  <w:num w:numId="11">
    <w:abstractNumId w:val="17"/>
  </w:num>
  <w:num w:numId="12">
    <w:abstractNumId w:val="21"/>
  </w:num>
  <w:num w:numId="13">
    <w:abstractNumId w:val="3"/>
  </w:num>
  <w:num w:numId="14">
    <w:abstractNumId w:val="11"/>
  </w:num>
  <w:num w:numId="15">
    <w:abstractNumId w:val="16"/>
  </w:num>
  <w:num w:numId="16">
    <w:abstractNumId w:val="45"/>
  </w:num>
  <w:num w:numId="17">
    <w:abstractNumId w:val="4"/>
  </w:num>
  <w:num w:numId="18">
    <w:abstractNumId w:val="38"/>
  </w:num>
  <w:num w:numId="19">
    <w:abstractNumId w:val="2"/>
  </w:num>
  <w:num w:numId="20">
    <w:abstractNumId w:val="27"/>
  </w:num>
  <w:num w:numId="21">
    <w:abstractNumId w:val="53"/>
  </w:num>
  <w:num w:numId="22">
    <w:abstractNumId w:val="32"/>
  </w:num>
  <w:num w:numId="23">
    <w:abstractNumId w:val="37"/>
  </w:num>
  <w:num w:numId="24">
    <w:abstractNumId w:val="20"/>
  </w:num>
  <w:num w:numId="25">
    <w:abstractNumId w:val="13"/>
  </w:num>
  <w:num w:numId="26">
    <w:abstractNumId w:val="50"/>
  </w:num>
  <w:num w:numId="27">
    <w:abstractNumId w:val="47"/>
  </w:num>
  <w:num w:numId="28">
    <w:abstractNumId w:val="12"/>
  </w:num>
  <w:num w:numId="29">
    <w:abstractNumId w:val="48"/>
  </w:num>
  <w:num w:numId="30">
    <w:abstractNumId w:val="52"/>
  </w:num>
  <w:num w:numId="31">
    <w:abstractNumId w:val="46"/>
  </w:num>
  <w:num w:numId="32">
    <w:abstractNumId w:val="26"/>
  </w:num>
  <w:num w:numId="33">
    <w:abstractNumId w:val="0"/>
  </w:num>
  <w:num w:numId="34">
    <w:abstractNumId w:val="49"/>
  </w:num>
  <w:num w:numId="35">
    <w:abstractNumId w:val="24"/>
  </w:num>
  <w:num w:numId="36">
    <w:abstractNumId w:val="51"/>
  </w:num>
  <w:num w:numId="37">
    <w:abstractNumId w:val="34"/>
  </w:num>
  <w:num w:numId="38">
    <w:abstractNumId w:val="19"/>
  </w:num>
  <w:num w:numId="39">
    <w:abstractNumId w:val="41"/>
  </w:num>
  <w:num w:numId="40">
    <w:abstractNumId w:val="39"/>
  </w:num>
  <w:num w:numId="41">
    <w:abstractNumId w:val="33"/>
  </w:num>
  <w:num w:numId="42">
    <w:abstractNumId w:val="5"/>
  </w:num>
  <w:num w:numId="43">
    <w:abstractNumId w:val="28"/>
  </w:num>
  <w:num w:numId="44">
    <w:abstractNumId w:val="15"/>
  </w:num>
  <w:num w:numId="45">
    <w:abstractNumId w:val="6"/>
  </w:num>
  <w:num w:numId="46">
    <w:abstractNumId w:val="44"/>
  </w:num>
  <w:num w:numId="47">
    <w:abstractNumId w:val="7"/>
  </w:num>
  <w:num w:numId="48">
    <w:abstractNumId w:val="31"/>
  </w:num>
  <w:num w:numId="49">
    <w:abstractNumId w:val="8"/>
  </w:num>
  <w:num w:numId="50">
    <w:abstractNumId w:val="36"/>
  </w:num>
  <w:num w:numId="51">
    <w:abstractNumId w:val="25"/>
  </w:num>
  <w:num w:numId="52">
    <w:abstractNumId w:val="14"/>
  </w:num>
  <w:num w:numId="53">
    <w:abstractNumId w:val="10"/>
  </w:num>
  <w:num w:numId="54">
    <w:abstractNumId w:val="35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9FE"/>
    <w:rsid w:val="00110263"/>
    <w:rsid w:val="001929FE"/>
    <w:rsid w:val="0026256F"/>
    <w:rsid w:val="00726FB9"/>
    <w:rsid w:val="00791C57"/>
    <w:rsid w:val="00AE3DFB"/>
    <w:rsid w:val="00BD4936"/>
    <w:rsid w:val="00DD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65E8F"/>
  <w15:chartTrackingRefBased/>
  <w15:docId w15:val="{4DB2E7EC-A48F-4CC0-94DE-E488006F4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3D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E3D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E3D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3D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E3DF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E3DF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octitle">
    <w:name w:val="toc_title"/>
    <w:basedOn w:val="a"/>
    <w:rsid w:val="00AE3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E3DFB"/>
    <w:rPr>
      <w:color w:val="0000FF"/>
      <w:u w:val="single"/>
    </w:rPr>
  </w:style>
  <w:style w:type="character" w:customStyle="1" w:styleId="tocnumber">
    <w:name w:val="toc_number"/>
    <w:basedOn w:val="a0"/>
    <w:rsid w:val="00AE3DFB"/>
  </w:style>
  <w:style w:type="paragraph" w:styleId="a4">
    <w:name w:val="Normal (Web)"/>
    <w:basedOn w:val="a"/>
    <w:uiPriority w:val="99"/>
    <w:semiHidden/>
    <w:unhideWhenUsed/>
    <w:rsid w:val="00AE3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26F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9568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6409">
          <w:marLeft w:val="0"/>
          <w:marRight w:val="0"/>
          <w:marTop w:val="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hyperlink" Target="https://orechi.ru/wp-content/uploads/2018/03/Mamaeva_V_V__Karpova_S_I_Razvitie_rechi_i_poznavatelnykh_sposobnostey_doshkolnikov_6-7_let-1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orechi.ru/logopedam/kartinki-zhivotnyh-dlya-detej" TargetMode="External"/><Relationship Id="rId20" Type="http://schemas.openxmlformats.org/officeDocument/2006/relationships/hyperlink" Target="https://orechi.ru/logopedam/kartinki-odezhdy-dlya-detej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2020-04-09T11:19:00Z</dcterms:created>
  <dcterms:modified xsi:type="dcterms:W3CDTF">2020-04-09T12:06:00Z</dcterms:modified>
</cp:coreProperties>
</file>