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77" w:rsidRPr="000C726E" w:rsidRDefault="00B06777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0"/>
          <w:szCs w:val="40"/>
        </w:rPr>
      </w:pPr>
      <w:r w:rsidRPr="000C726E">
        <w:rPr>
          <w:rFonts w:ascii="Arial" w:hAnsi="Arial" w:cs="Arial"/>
          <w:color w:val="111111"/>
          <w:sz w:val="40"/>
          <w:szCs w:val="40"/>
        </w:rPr>
        <w:t>Лексическая тема «Почта»</w:t>
      </w:r>
    </w:p>
    <w:p w:rsidR="008F5360" w:rsidRPr="00A0345B" w:rsidRDefault="000C726E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 w:rsidR="008F5360">
        <w:rPr>
          <w:rFonts w:ascii="Arial" w:hAnsi="Arial" w:cs="Arial"/>
          <w:color w:val="111111"/>
          <w:sz w:val="27"/>
          <w:szCs w:val="27"/>
        </w:rPr>
        <w:t> </w:t>
      </w:r>
      <w:r w:rsidR="008F5360" w:rsidRPr="00A0345B">
        <w:rPr>
          <w:rStyle w:val="a4"/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Родителям рекомендуется</w:t>
      </w:r>
      <w:r w:rsidR="008F5360" w:rsidRPr="00A0345B">
        <w:rPr>
          <w:rFonts w:ascii="Arial" w:hAnsi="Arial" w:cs="Arial"/>
          <w:color w:val="111111"/>
          <w:sz w:val="32"/>
          <w:szCs w:val="32"/>
          <w:u w:val="single"/>
        </w:rPr>
        <w:t>: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показать ребёнку корреспонденцию, которую вы вынимаете из </w:t>
      </w:r>
      <w:r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почтового ящика</w:t>
      </w:r>
      <w:r>
        <w:rPr>
          <w:rFonts w:ascii="Arial" w:hAnsi="Arial" w:cs="Arial"/>
          <w:color w:val="111111"/>
          <w:sz w:val="27"/>
          <w:szCs w:val="27"/>
        </w:rPr>
        <w:t>: газеты, журналы, письма, открытки;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рассмотреть их с ребёнком;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показать ребёнку письмо, </w:t>
      </w:r>
      <w:r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почтовую марку</w:t>
      </w:r>
      <w:r w:rsidRPr="00A0345B">
        <w:rPr>
          <w:rFonts w:ascii="Arial" w:hAnsi="Arial" w:cs="Arial"/>
          <w:b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color w:val="111111"/>
          <w:sz w:val="27"/>
          <w:szCs w:val="27"/>
        </w:rPr>
        <w:t>конверт, телеграмму, прочитать, откуда пришло письмо, телеграмма;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рассказать, как письмо и телеграмма попали в ваш дом из другого города;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показать ребёнку посылку;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рассказать о профессиях работников </w:t>
      </w:r>
      <w:r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почты </w:t>
      </w:r>
      <w:r w:rsidRPr="00A0345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A0345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почтальона</w:t>
      </w:r>
      <w:r w:rsidRPr="00A0345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телеграфиста)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06777" w:rsidRDefault="00B06777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8F5360" w:rsidRPr="008F5360" w:rsidRDefault="000C726E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A0345B">
        <w:rPr>
          <w:rFonts w:ascii="Arial" w:hAnsi="Arial" w:cs="Arial"/>
          <w:b/>
          <w:color w:val="111111"/>
          <w:sz w:val="32"/>
          <w:szCs w:val="32"/>
          <w:bdr w:val="none" w:sz="0" w:space="0" w:color="auto" w:frame="1"/>
        </w:rPr>
        <w:t>2.</w:t>
      </w:r>
      <w:r w:rsidR="008F5360" w:rsidRPr="008F5360">
        <w:rPr>
          <w:rFonts w:ascii="Arial" w:hAnsi="Arial" w:cs="Arial"/>
          <w:b/>
          <w:color w:val="111111"/>
          <w:sz w:val="32"/>
          <w:szCs w:val="32"/>
          <w:u w:val="single"/>
          <w:bdr w:val="none" w:sz="0" w:space="0" w:color="auto" w:frame="1"/>
        </w:rPr>
        <w:t>Загадать детям загадки</w:t>
      </w:r>
      <w:r w:rsidR="008F5360" w:rsidRPr="008F5360">
        <w:rPr>
          <w:rFonts w:ascii="Arial" w:hAnsi="Arial" w:cs="Arial"/>
          <w:b/>
          <w:color w:val="111111"/>
          <w:sz w:val="32"/>
          <w:szCs w:val="32"/>
        </w:rPr>
        <w:t>: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синего цвета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Вишу на стене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много приветов</w:t>
      </w:r>
    </w:p>
    <w:p w:rsidR="008F5360" w:rsidRPr="000C726E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Хранится во мне.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0C726E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почтовый ящик</w:t>
      </w:r>
      <w:r w:rsidRPr="000C726E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0C726E" w:rsidRDefault="000C726E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 бумаги по утрам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квартиру носят нам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одном таком листе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разных новостей.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(газета)</w:t>
      </w:r>
    </w:p>
    <w:p w:rsidR="000C726E" w:rsidRDefault="000C726E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Заклеили клеем прочно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 мне прислали срочно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его не пожалею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Получу и вмиг расклею.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(конверт)</w:t>
      </w:r>
    </w:p>
    <w:p w:rsidR="000C726E" w:rsidRDefault="000C726E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Сложу, вложу,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море пущу,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там заговорит.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Сбоку - марка и картинка,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круглых штампах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Грудь и спинка.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Маленькое очень,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Быстрое, как птица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захочешь -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море умчится.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(письмо)</w:t>
      </w:r>
    </w:p>
    <w:p w:rsidR="000C726E" w:rsidRDefault="000C726E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чехольчик для письма,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него же нет письма.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 w:rsidRPr="00B06777">
        <w:rPr>
          <w:rFonts w:ascii="Arial" w:hAnsi="Arial" w:cs="Arial"/>
          <w:color w:val="111111"/>
          <w:sz w:val="27"/>
          <w:szCs w:val="27"/>
        </w:rPr>
        <w:t>Почтой срочной я отправлю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Индекс только вот поставлю.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(Конверт.)</w:t>
      </w:r>
    </w:p>
    <w:p w:rsidR="000C726E" w:rsidRDefault="000C726E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 нашем подъезде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видном месте.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Домики рядком висят,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Статьями газетными говорят.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Рады мы с вами такому общению,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больше – доброму сообщению.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0C726E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Почтовые ящики</w:t>
      </w:r>
      <w:r w:rsidRPr="000C726E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B06777" w:rsidRDefault="00B06777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Газеты разносит он по </w:t>
      </w:r>
      <w:r w:rsidRPr="00B06777">
        <w:rPr>
          <w:rFonts w:ascii="Arial" w:hAnsi="Arial" w:cs="Arial"/>
          <w:color w:val="111111"/>
          <w:sz w:val="27"/>
          <w:szCs w:val="27"/>
        </w:rPr>
        <w:t>домам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также письма и журналы.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Спешит доставить телеграммы.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Ему мы благодарны с вами. </w:t>
      </w:r>
      <w:r w:rsidRPr="000C726E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0C726E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Почтальон</w:t>
      </w:r>
      <w:r w:rsidRPr="000C726E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0C726E" w:rsidRDefault="000C726E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полки легли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Посылки и бандероли.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граждан они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Играют большие роли.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также письма заказные,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Которые шлют родные.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здании этом переводы принимают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подписку оформляют. </w:t>
      </w:r>
      <w:r w:rsidRPr="00A0345B">
        <w:rPr>
          <w:rFonts w:ascii="Arial" w:hAnsi="Arial" w:cs="Arial"/>
          <w:b/>
          <w:color w:val="111111"/>
          <w:sz w:val="27"/>
          <w:szCs w:val="27"/>
        </w:rPr>
        <w:t>(</w:t>
      </w:r>
      <w:r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Главпочтамт</w:t>
      </w:r>
      <w:r w:rsidRPr="00A0345B">
        <w:rPr>
          <w:rFonts w:ascii="Arial" w:hAnsi="Arial" w:cs="Arial"/>
          <w:b/>
          <w:color w:val="111111"/>
          <w:sz w:val="27"/>
          <w:szCs w:val="27"/>
        </w:rPr>
        <w:t>; </w:t>
      </w:r>
      <w:r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почтовое отделение связи</w:t>
      </w:r>
      <w:r w:rsidRPr="00A0345B">
        <w:rPr>
          <w:rFonts w:ascii="Arial" w:hAnsi="Arial" w:cs="Arial"/>
          <w:b/>
          <w:color w:val="111111"/>
          <w:sz w:val="27"/>
          <w:szCs w:val="27"/>
        </w:rPr>
        <w:t>.)</w:t>
      </w:r>
    </w:p>
    <w:p w:rsidR="00B06777" w:rsidRDefault="00B06777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8F5360" w:rsidRPr="000C726E" w:rsidRDefault="00A0345B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A0345B">
        <w:rPr>
          <w:rFonts w:ascii="Arial" w:hAnsi="Arial" w:cs="Arial"/>
          <w:b/>
          <w:color w:val="111111"/>
          <w:sz w:val="27"/>
          <w:szCs w:val="27"/>
        </w:rPr>
        <w:t>3.</w:t>
      </w:r>
      <w:r w:rsidR="008F5360">
        <w:rPr>
          <w:rFonts w:ascii="Arial" w:hAnsi="Arial" w:cs="Arial"/>
          <w:color w:val="111111"/>
          <w:sz w:val="27"/>
          <w:szCs w:val="27"/>
        </w:rPr>
        <w:t xml:space="preserve"> </w:t>
      </w:r>
      <w:r w:rsidR="008F5360" w:rsidRPr="000C726E">
        <w:rPr>
          <w:rFonts w:ascii="Arial" w:hAnsi="Arial" w:cs="Arial"/>
          <w:b/>
          <w:color w:val="111111"/>
          <w:sz w:val="32"/>
          <w:szCs w:val="32"/>
          <w:u w:val="single"/>
        </w:rPr>
        <w:t>Прочитать по </w:t>
      </w:r>
      <w:r w:rsidR="008F5360" w:rsidRPr="000C726E">
        <w:rPr>
          <w:rStyle w:val="a4"/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теме </w:t>
      </w:r>
      <w:r w:rsidR="008F5360" w:rsidRPr="000C726E">
        <w:rPr>
          <w:rFonts w:ascii="Arial" w:hAnsi="Arial" w:cs="Arial"/>
          <w:i/>
          <w:iCs/>
          <w:color w:val="111111"/>
          <w:sz w:val="32"/>
          <w:szCs w:val="32"/>
          <w:u w:val="single"/>
          <w:bdr w:val="none" w:sz="0" w:space="0" w:color="auto" w:frame="1"/>
        </w:rPr>
        <w:t>«</w:t>
      </w:r>
      <w:r w:rsidR="008F5360" w:rsidRPr="000C726E">
        <w:rPr>
          <w:rStyle w:val="a4"/>
          <w:rFonts w:ascii="Arial" w:hAnsi="Arial" w:cs="Arial"/>
          <w:i/>
          <w:iCs/>
          <w:color w:val="111111"/>
          <w:sz w:val="32"/>
          <w:szCs w:val="32"/>
          <w:u w:val="single"/>
          <w:bdr w:val="none" w:sz="0" w:space="0" w:color="auto" w:frame="1"/>
        </w:rPr>
        <w:t>Почта</w:t>
      </w:r>
      <w:r w:rsidR="008F5360" w:rsidRPr="000C726E"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  <w:r w:rsidR="000C726E" w:rsidRPr="000C726E"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8F5360" w:rsidRPr="000C726E">
        <w:rPr>
          <w:rFonts w:ascii="Arial" w:hAnsi="Arial" w:cs="Arial"/>
          <w:b/>
          <w:color w:val="111111"/>
          <w:sz w:val="32"/>
          <w:szCs w:val="32"/>
          <w:u w:val="single"/>
          <w:bdr w:val="none" w:sz="0" w:space="0" w:color="auto" w:frame="1"/>
        </w:rPr>
        <w:t>произведения</w:t>
      </w:r>
      <w:r w:rsidR="008F5360" w:rsidRPr="000C726E">
        <w:rPr>
          <w:rFonts w:ascii="Arial" w:hAnsi="Arial" w:cs="Arial"/>
          <w:b/>
          <w:color w:val="111111"/>
          <w:sz w:val="32"/>
          <w:szCs w:val="32"/>
          <w:u w:val="single"/>
        </w:rPr>
        <w:t>:</w:t>
      </w:r>
    </w:p>
    <w:p w:rsidR="008F5360" w:rsidRPr="000C726E" w:rsidRDefault="008F5360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C726E">
        <w:rPr>
          <w:rFonts w:ascii="Arial" w:hAnsi="Arial" w:cs="Arial"/>
          <w:color w:val="111111"/>
          <w:sz w:val="32"/>
          <w:szCs w:val="32"/>
        </w:rPr>
        <w:t>- С. Маршак </w:t>
      </w:r>
      <w:r w:rsidRPr="000C726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0C726E">
        <w:rPr>
          <w:rStyle w:val="a4"/>
          <w:rFonts w:ascii="Arial" w:hAnsi="Arial" w:cs="Arial"/>
          <w:b w:val="0"/>
          <w:i/>
          <w:iCs/>
          <w:color w:val="111111"/>
          <w:sz w:val="32"/>
          <w:szCs w:val="32"/>
          <w:bdr w:val="none" w:sz="0" w:space="0" w:color="auto" w:frame="1"/>
        </w:rPr>
        <w:t>Почта</w:t>
      </w:r>
      <w:r w:rsidRPr="000C726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8F5360" w:rsidRDefault="008F5360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Я. Аким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«Неумейка»</w:t>
      </w:r>
    </w:p>
    <w:p w:rsidR="008F5360" w:rsidRDefault="008F5360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А. Шибаев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B06777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Почтовый ящик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Побеседовать по данным произведениям, задать детям вопросы.</w:t>
      </w:r>
    </w:p>
    <w:p w:rsidR="000C726E" w:rsidRDefault="00B06777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8F5360" w:rsidRPr="000C726E" w:rsidRDefault="00A0345B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A0345B">
        <w:rPr>
          <w:rFonts w:ascii="Arial" w:hAnsi="Arial" w:cs="Arial"/>
          <w:b/>
          <w:color w:val="111111"/>
          <w:sz w:val="32"/>
          <w:szCs w:val="32"/>
        </w:rPr>
        <w:t>4</w:t>
      </w:r>
      <w:r>
        <w:rPr>
          <w:rFonts w:ascii="Arial" w:hAnsi="Arial" w:cs="Arial"/>
          <w:b/>
          <w:color w:val="111111"/>
          <w:sz w:val="32"/>
          <w:szCs w:val="32"/>
          <w:u w:val="single"/>
        </w:rPr>
        <w:t>.</w:t>
      </w:r>
      <w:r w:rsidR="00B06777" w:rsidRPr="000C726E">
        <w:rPr>
          <w:rFonts w:ascii="Arial" w:hAnsi="Arial" w:cs="Arial"/>
          <w:b/>
          <w:color w:val="111111"/>
          <w:sz w:val="32"/>
          <w:szCs w:val="32"/>
          <w:u w:val="single"/>
        </w:rPr>
        <w:t>Д</w:t>
      </w:r>
      <w:r w:rsidR="008F5360" w:rsidRPr="000C726E">
        <w:rPr>
          <w:rFonts w:ascii="Arial" w:hAnsi="Arial" w:cs="Arial"/>
          <w:b/>
          <w:color w:val="111111"/>
          <w:sz w:val="32"/>
          <w:szCs w:val="32"/>
          <w:u w:val="single"/>
        </w:rPr>
        <w:t>идактические игры</w:t>
      </w:r>
    </w:p>
    <w:p w:rsidR="008F5360" w:rsidRPr="00A0345B" w:rsidRDefault="008F5360" w:rsidP="00B06777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i/>
          <w:color w:val="111111"/>
          <w:sz w:val="28"/>
          <w:szCs w:val="28"/>
          <w:u w:val="single"/>
        </w:rPr>
      </w:pPr>
      <w:r w:rsidRPr="00A0345B">
        <w:rPr>
          <w:rFonts w:ascii="Arial" w:hAnsi="Arial" w:cs="Arial"/>
          <w:i/>
          <w:color w:val="111111"/>
          <w:sz w:val="28"/>
          <w:szCs w:val="28"/>
          <w:u w:val="single"/>
        </w:rPr>
        <w:t>Д. и. </w:t>
      </w:r>
      <w:r w:rsidRPr="00A0345B">
        <w:rPr>
          <w:rFonts w:ascii="Arial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«Какая </w:t>
      </w:r>
      <w:r w:rsidRPr="00A0345B">
        <w:rPr>
          <w:rStyle w:val="a4"/>
          <w:rFonts w:ascii="Arial" w:hAnsi="Arial" w:cs="Arial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почта</w:t>
      </w:r>
      <w:r w:rsidRPr="00A0345B">
        <w:rPr>
          <w:rFonts w:ascii="Arial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</w:rPr>
        <w:t>?»</w:t>
      </w:r>
    </w:p>
    <w:p w:rsidR="008F5360" w:rsidRPr="00A0345B" w:rsidRDefault="008F5360" w:rsidP="00A0345B">
      <w:pPr>
        <w:pStyle w:val="a3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Чтобы отправить письмо по железной дороге, нужен</w:t>
      </w:r>
      <w:r w:rsidR="00A0345B">
        <w:rPr>
          <w:rFonts w:ascii="Arial" w:hAnsi="Arial" w:cs="Arial"/>
          <w:color w:val="111111"/>
          <w:sz w:val="27"/>
          <w:szCs w:val="27"/>
        </w:rPr>
        <w:t xml:space="preserve">… 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A0345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A0345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Почтовый вагон</w:t>
      </w:r>
      <w:r w:rsidRPr="00A0345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A0345B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8F5360" w:rsidRDefault="00B06777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="008F5360">
        <w:rPr>
          <w:rFonts w:ascii="Arial" w:hAnsi="Arial" w:cs="Arial"/>
          <w:color w:val="111111"/>
          <w:sz w:val="27"/>
          <w:szCs w:val="27"/>
        </w:rPr>
        <w:t>Чтобы отправить письмо </w:t>
      </w:r>
      <w:r w:rsidR="008F5360"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авиапочтой</w:t>
      </w:r>
      <w:r w:rsidR="00A0345B">
        <w:rPr>
          <w:rFonts w:ascii="Arial" w:hAnsi="Arial" w:cs="Arial"/>
          <w:color w:val="111111"/>
          <w:sz w:val="27"/>
          <w:szCs w:val="27"/>
        </w:rPr>
        <w:t>, нужен …</w:t>
      </w:r>
      <w:r w:rsidR="008F5360">
        <w:rPr>
          <w:rFonts w:ascii="Arial" w:hAnsi="Arial" w:cs="Arial"/>
          <w:color w:val="111111"/>
          <w:sz w:val="27"/>
          <w:szCs w:val="27"/>
        </w:rPr>
        <w:t> </w:t>
      </w:r>
      <w:r w:rsidR="008F536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(Самолет)</w:t>
      </w:r>
      <w:r w:rsidR="008F5360">
        <w:rPr>
          <w:rFonts w:ascii="Arial" w:hAnsi="Arial" w:cs="Arial"/>
          <w:color w:val="111111"/>
          <w:sz w:val="27"/>
          <w:szCs w:val="27"/>
        </w:rPr>
        <w:t>.</w:t>
      </w:r>
    </w:p>
    <w:p w:rsidR="008F5360" w:rsidRDefault="00B06777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8F5360">
        <w:rPr>
          <w:rFonts w:ascii="Arial" w:hAnsi="Arial" w:cs="Arial"/>
          <w:color w:val="111111"/>
          <w:sz w:val="27"/>
          <w:szCs w:val="27"/>
        </w:rPr>
        <w:t xml:space="preserve"> Чтобы отправить письмо голубиной </w:t>
      </w:r>
      <w:r w:rsidR="008F5360"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почтой</w:t>
      </w:r>
      <w:r w:rsidR="00A0345B" w:rsidRPr="00A0345B">
        <w:rPr>
          <w:rFonts w:ascii="Arial" w:hAnsi="Arial" w:cs="Arial"/>
          <w:b/>
          <w:color w:val="111111"/>
          <w:sz w:val="27"/>
          <w:szCs w:val="27"/>
        </w:rPr>
        <w:t xml:space="preserve">, </w:t>
      </w:r>
      <w:r w:rsidR="00A0345B">
        <w:rPr>
          <w:rFonts w:ascii="Arial" w:hAnsi="Arial" w:cs="Arial"/>
          <w:color w:val="111111"/>
          <w:sz w:val="27"/>
          <w:szCs w:val="27"/>
        </w:rPr>
        <w:t>нужен …</w:t>
      </w:r>
      <w:r w:rsidR="008F5360">
        <w:rPr>
          <w:rFonts w:ascii="Arial" w:hAnsi="Arial" w:cs="Arial"/>
          <w:color w:val="111111"/>
          <w:sz w:val="27"/>
          <w:szCs w:val="27"/>
        </w:rPr>
        <w:t> </w:t>
      </w:r>
      <w:r w:rsidR="008F536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(Голубь)</w:t>
      </w:r>
      <w:r w:rsidR="008F5360">
        <w:rPr>
          <w:rFonts w:ascii="Arial" w:hAnsi="Arial" w:cs="Arial"/>
          <w:color w:val="111111"/>
          <w:sz w:val="27"/>
          <w:szCs w:val="27"/>
        </w:rPr>
        <w:t>.</w:t>
      </w:r>
    </w:p>
    <w:p w:rsidR="008F5360" w:rsidRDefault="00B06777" w:rsidP="00B0677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8F5360">
        <w:rPr>
          <w:rFonts w:ascii="Arial" w:hAnsi="Arial" w:cs="Arial"/>
          <w:color w:val="111111"/>
          <w:sz w:val="27"/>
          <w:szCs w:val="27"/>
        </w:rPr>
        <w:t xml:space="preserve"> Чтобы отправить письмо электронной </w:t>
      </w:r>
      <w:r w:rsidR="008F5360"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почтой нужен</w:t>
      </w:r>
      <w:r w:rsidR="008F536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 w:rsidR="00A0345B">
        <w:rPr>
          <w:rFonts w:ascii="Arial" w:hAnsi="Arial" w:cs="Arial"/>
          <w:color w:val="111111"/>
          <w:sz w:val="27"/>
          <w:szCs w:val="27"/>
        </w:rPr>
        <w:t>…</w:t>
      </w:r>
      <w:r w:rsidR="008F536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(Компьютер)</w:t>
      </w:r>
      <w:r w:rsidR="008F5360">
        <w:rPr>
          <w:rFonts w:ascii="Arial" w:hAnsi="Arial" w:cs="Arial"/>
          <w:color w:val="111111"/>
          <w:sz w:val="27"/>
          <w:szCs w:val="27"/>
        </w:rPr>
        <w:t>.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Чтобы отправ</w:t>
      </w:r>
      <w:r w:rsidR="00A0345B">
        <w:rPr>
          <w:rFonts w:ascii="Arial" w:hAnsi="Arial" w:cs="Arial"/>
          <w:color w:val="111111"/>
          <w:sz w:val="27"/>
          <w:szCs w:val="27"/>
        </w:rPr>
        <w:t>ить письмо на север, нужны</w:t>
      </w:r>
      <w:proofErr w:type="gramStart"/>
      <w:r w:rsidR="00A0345B">
        <w:rPr>
          <w:rFonts w:ascii="Arial" w:hAnsi="Arial" w:cs="Arial"/>
          <w:color w:val="111111"/>
          <w:sz w:val="27"/>
          <w:szCs w:val="27"/>
        </w:rPr>
        <w:t xml:space="preserve"> ….</w:t>
      </w:r>
      <w:proofErr w:type="gramEnd"/>
      <w:r w:rsidR="00A0345B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(Собачьи упряжки, вертолет)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F5360" w:rsidRDefault="008F5360" w:rsidP="00B0677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подумайте, пожалуйста, и скажите, какой </w:t>
      </w:r>
      <w:r w:rsidRPr="00B0677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почты сейчас</w:t>
      </w:r>
      <w:r w:rsidR="00B06777" w:rsidRPr="00B0677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нет</w:t>
      </w:r>
      <w:r w:rsidR="00B0677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?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B0677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(Голубиной)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F5360" w:rsidRPr="00A0345B" w:rsidRDefault="008F5360" w:rsidP="008F5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  <w:u w:val="single"/>
        </w:rPr>
      </w:pPr>
      <w:r w:rsidRPr="00A0345B">
        <w:rPr>
          <w:rFonts w:ascii="Arial" w:hAnsi="Arial" w:cs="Arial"/>
          <w:i/>
          <w:color w:val="111111"/>
          <w:sz w:val="28"/>
          <w:szCs w:val="28"/>
          <w:u w:val="single"/>
        </w:rPr>
        <w:t>Игра </w:t>
      </w:r>
      <w:r w:rsidRPr="00A0345B">
        <w:rPr>
          <w:rFonts w:ascii="Arial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«Чья телеграмма?»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оранжевый вагон,</w:t>
      </w:r>
    </w:p>
    <w:p w:rsidR="008F5360" w:rsidRPr="00A0345B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Очень </w:t>
      </w:r>
      <w:r w:rsidRPr="00A0345B">
        <w:rPr>
          <w:rFonts w:ascii="Arial" w:hAnsi="Arial" w:cs="Arial"/>
          <w:color w:val="111111"/>
          <w:sz w:val="27"/>
          <w:szCs w:val="27"/>
        </w:rPr>
        <w:t>добрый </w:t>
      </w:r>
      <w:r w:rsidRPr="00A0345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почтальон</w:t>
      </w:r>
      <w:r w:rsidRPr="00A0345B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Телеграммы есть для Коли,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его подруги Оли.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Эта телеграмма для Оли. Это чья телеграмма?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Олина телеграмма.)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– Эта телеграмма для Коли. Это чья телеграмма?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Колина телеграмма.)</w:t>
      </w:r>
    </w:p>
    <w:p w:rsidR="008F5360" w:rsidRDefault="008F5360" w:rsidP="000C726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A73344" w:rsidRDefault="00A73344" w:rsidP="00A73344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Для групп «Одуванчик» и «Радуга»</w:t>
      </w:r>
    </w:p>
    <w:p w:rsidR="00A73344" w:rsidRDefault="00A73344" w:rsidP="00A73344">
      <w:pPr>
        <w:rPr>
          <w:sz w:val="28"/>
          <w:szCs w:val="28"/>
        </w:rPr>
      </w:pPr>
      <w:r>
        <w:rPr>
          <w:sz w:val="28"/>
          <w:szCs w:val="28"/>
        </w:rPr>
        <w:t xml:space="preserve">Т.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задания». Подготовительная г</w:t>
      </w:r>
      <w:r w:rsidR="006D5129">
        <w:rPr>
          <w:sz w:val="28"/>
          <w:szCs w:val="28"/>
        </w:rPr>
        <w:t>руппа. Тема «Звук и Буква Щ</w:t>
      </w:r>
      <w:r>
        <w:rPr>
          <w:sz w:val="28"/>
          <w:szCs w:val="28"/>
        </w:rPr>
        <w:t xml:space="preserve">. </w:t>
      </w:r>
      <w:r w:rsidR="006D5129">
        <w:rPr>
          <w:sz w:val="28"/>
          <w:szCs w:val="28"/>
        </w:rPr>
        <w:t>Звук и Буква Ч», стр.113, 114</w:t>
      </w:r>
      <w:r>
        <w:rPr>
          <w:sz w:val="28"/>
          <w:szCs w:val="28"/>
        </w:rPr>
        <w:t>.</w:t>
      </w:r>
    </w:p>
    <w:p w:rsidR="00A73344" w:rsidRDefault="00A73344" w:rsidP="00A73344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Для группы «Березка»</w:t>
      </w:r>
    </w:p>
    <w:p w:rsidR="00A73344" w:rsidRPr="00A73344" w:rsidRDefault="00A73344" w:rsidP="00A7334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sz w:val="28"/>
          <w:szCs w:val="28"/>
        </w:rPr>
        <w:t xml:space="preserve">Т.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задания». Подготовительная группа. </w:t>
      </w:r>
      <w:r w:rsidR="006D5129">
        <w:rPr>
          <w:sz w:val="28"/>
          <w:szCs w:val="28"/>
        </w:rPr>
        <w:t>«Звук и Буква Д, Дифференциация  Д-</w:t>
      </w:r>
      <w:proofErr w:type="spellStart"/>
      <w:r w:rsidR="006D5129">
        <w:rPr>
          <w:sz w:val="28"/>
          <w:szCs w:val="28"/>
        </w:rPr>
        <w:t>Дь</w:t>
      </w:r>
      <w:proofErr w:type="spellEnd"/>
      <w:r w:rsidR="00B10037">
        <w:rPr>
          <w:sz w:val="28"/>
          <w:szCs w:val="28"/>
        </w:rPr>
        <w:t>», стр. 105,106</w:t>
      </w:r>
      <w:bookmarkStart w:id="0" w:name="_GoBack"/>
      <w:bookmarkEnd w:id="0"/>
    </w:p>
    <w:sectPr w:rsidR="00A73344" w:rsidRPr="00A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60"/>
    <w:rsid w:val="000C726E"/>
    <w:rsid w:val="005D2B0D"/>
    <w:rsid w:val="006D5129"/>
    <w:rsid w:val="008F5360"/>
    <w:rsid w:val="00A0345B"/>
    <w:rsid w:val="00A73344"/>
    <w:rsid w:val="00B06777"/>
    <w:rsid w:val="00B10037"/>
    <w:rsid w:val="00D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3C38"/>
  <w15:chartTrackingRefBased/>
  <w15:docId w15:val="{87C1D48D-C994-4F2C-BDF5-DE7A53EA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Sad№26</cp:lastModifiedBy>
  <cp:revision>3</cp:revision>
  <dcterms:created xsi:type="dcterms:W3CDTF">2020-04-30T10:23:00Z</dcterms:created>
  <dcterms:modified xsi:type="dcterms:W3CDTF">2020-04-30T13:44:00Z</dcterms:modified>
</cp:coreProperties>
</file>